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B1" w:rsidRPr="00E74BDA" w:rsidRDefault="00E74BDA" w:rsidP="00E74BDA">
      <w:pPr>
        <w:spacing w:after="0" w:line="240" w:lineRule="auto"/>
        <w:rPr>
          <w:rFonts w:ascii="Times New Roman" w:hAnsi="Times New Roman" w:cs="Times New Roman"/>
          <w:sz w:val="26"/>
          <w:szCs w:val="26"/>
          <w:lang w:val="vi-VN"/>
        </w:rPr>
      </w:pPr>
      <w:r w:rsidRPr="00E74BDA">
        <w:rPr>
          <w:rFonts w:ascii="Times New Roman" w:hAnsi="Times New Roman" w:cs="Times New Roman"/>
          <w:sz w:val="26"/>
          <w:szCs w:val="26"/>
          <w:lang w:val="vi-VN"/>
        </w:rPr>
        <w:t>TRƯỜNG ĐẠI HỌC MỞ HÀ NỘI</w:t>
      </w:r>
    </w:p>
    <w:p w:rsidR="00E74BDA" w:rsidRPr="00E74BDA" w:rsidRDefault="00E74BDA" w:rsidP="00E74BDA">
      <w:pPr>
        <w:spacing w:after="0" w:line="240" w:lineRule="auto"/>
        <w:rPr>
          <w:rFonts w:ascii="Times New Roman" w:hAnsi="Times New Roman" w:cs="Times New Roman"/>
          <w:b/>
          <w:sz w:val="26"/>
          <w:szCs w:val="26"/>
          <w:u w:val="single"/>
          <w:lang w:val="vi-VN"/>
        </w:rPr>
      </w:pPr>
      <w:r w:rsidRPr="00E74BDA">
        <w:rPr>
          <w:rFonts w:ascii="Times New Roman" w:hAnsi="Times New Roman" w:cs="Times New Roman"/>
          <w:b/>
          <w:sz w:val="26"/>
          <w:szCs w:val="26"/>
          <w:lang w:val="vi-VN"/>
        </w:rPr>
        <w:t xml:space="preserve">           </w:t>
      </w:r>
      <w:r w:rsidRPr="00E74BDA">
        <w:rPr>
          <w:rFonts w:ascii="Times New Roman" w:hAnsi="Times New Roman" w:cs="Times New Roman"/>
          <w:b/>
          <w:sz w:val="26"/>
          <w:szCs w:val="26"/>
          <w:u w:val="single"/>
          <w:lang w:val="vi-VN"/>
        </w:rPr>
        <w:t>KHOA KINH TẾ</w:t>
      </w:r>
    </w:p>
    <w:p w:rsidR="00E74BDA" w:rsidRPr="00E74BDA" w:rsidRDefault="00E74BDA" w:rsidP="00E74BDA">
      <w:pPr>
        <w:shd w:val="clear" w:color="auto" w:fill="FFFFFF"/>
        <w:spacing w:after="0" w:line="240" w:lineRule="auto"/>
        <w:jc w:val="center"/>
        <w:textAlignment w:val="baseline"/>
        <w:rPr>
          <w:rFonts w:ascii="Times New Roman" w:eastAsia="Times New Roman" w:hAnsi="Times New Roman" w:cs="Times New Roman"/>
          <w:b/>
          <w:bCs/>
          <w:color w:val="000000"/>
          <w:sz w:val="26"/>
          <w:szCs w:val="26"/>
          <w:lang w:val="vi-VN"/>
        </w:rPr>
      </w:pPr>
    </w:p>
    <w:p w:rsidR="00E74BDA" w:rsidRPr="000D0EC2" w:rsidRDefault="00E74BDA" w:rsidP="000D0EC2">
      <w:pPr>
        <w:shd w:val="clear" w:color="auto" w:fill="FFFFFF"/>
        <w:spacing w:after="0" w:line="240" w:lineRule="auto"/>
        <w:jc w:val="center"/>
        <w:textAlignment w:val="baseline"/>
        <w:rPr>
          <w:rFonts w:ascii="Times New Roman" w:eastAsia="Times New Roman" w:hAnsi="Times New Roman" w:cs="Times New Roman"/>
          <w:color w:val="000000"/>
          <w:sz w:val="26"/>
          <w:szCs w:val="26"/>
          <w:lang w:val="vi-VN"/>
        </w:rPr>
      </w:pPr>
      <w:r w:rsidRPr="00E74BDA">
        <w:rPr>
          <w:rFonts w:ascii="Times New Roman" w:eastAsia="Times New Roman" w:hAnsi="Times New Roman" w:cs="Times New Roman"/>
          <w:b/>
          <w:bCs/>
          <w:color w:val="000000"/>
          <w:sz w:val="26"/>
          <w:szCs w:val="26"/>
        </w:rPr>
        <w:t>HƯỚNG DẪN</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b/>
          <w:bCs/>
          <w:color w:val="000000"/>
          <w:sz w:val="26"/>
          <w:szCs w:val="26"/>
        </w:rPr>
        <w:t>  Về việc hoàn thiện hồ sơ đối tượng được hưởng chế độ chính sách</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b/>
          <w:bCs/>
          <w:color w:val="000000"/>
          <w:sz w:val="26"/>
          <w:szCs w:val="26"/>
        </w:rPr>
        <w:t xml:space="preserve">theo Nghị định 86/2015/NĐ-CP </w:t>
      </w:r>
      <w:r w:rsidRPr="00E74BDA">
        <w:rPr>
          <w:rFonts w:ascii="Times New Roman" w:eastAsia="Times New Roman" w:hAnsi="Times New Roman" w:cs="Times New Roman"/>
          <w:b/>
          <w:bCs/>
          <w:color w:val="000000"/>
          <w:sz w:val="26"/>
          <w:szCs w:val="26"/>
          <w:lang w:val="vi-VN"/>
        </w:rPr>
        <w:t>học kỳ 2 năm học 2018 - 2019</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w:t>
      </w:r>
    </w:p>
    <w:p w:rsidR="000D0EC2" w:rsidRDefault="000D0EC2" w:rsidP="00E74BDA">
      <w:pPr>
        <w:spacing w:after="0"/>
        <w:rPr>
          <w:rFonts w:ascii="Times New Roman" w:eastAsia="Times New Roman" w:hAnsi="Times New Roman" w:cs="Times New Roman"/>
          <w:color w:val="000000"/>
          <w:sz w:val="26"/>
          <w:szCs w:val="26"/>
          <w:shd w:val="clear" w:color="auto" w:fill="FFFFFF"/>
          <w:lang w:val="vi-VN"/>
        </w:rPr>
      </w:pPr>
      <w:r>
        <w:rPr>
          <w:rFonts w:ascii="Times New Roman" w:eastAsia="Times New Roman" w:hAnsi="Times New Roman" w:cs="Times New Roman"/>
          <w:color w:val="000000"/>
          <w:sz w:val="26"/>
          <w:szCs w:val="26"/>
          <w:shd w:val="clear" w:color="auto" w:fill="FFFFFF"/>
          <w:lang w:val="vi-VN"/>
        </w:rPr>
        <w:tab/>
      </w:r>
      <w:r w:rsidRPr="00E74BDA">
        <w:rPr>
          <w:rFonts w:ascii="Times New Roman" w:eastAsia="Times New Roman" w:hAnsi="Times New Roman" w:cs="Times New Roman"/>
          <w:color w:val="000000"/>
          <w:sz w:val="26"/>
          <w:szCs w:val="26"/>
          <w:shd w:val="clear" w:color="auto" w:fill="FFFFFF"/>
          <w:lang w:val="vi-VN"/>
        </w:rPr>
        <w:t>Khoa</w:t>
      </w:r>
      <w:r>
        <w:rPr>
          <w:rFonts w:ascii="Times New Roman" w:eastAsia="Times New Roman" w:hAnsi="Times New Roman" w:cs="Times New Roman"/>
          <w:color w:val="000000"/>
          <w:sz w:val="26"/>
          <w:szCs w:val="26"/>
          <w:shd w:val="clear" w:color="auto" w:fill="FFFFFF"/>
          <w:lang w:val="vi-VN"/>
        </w:rPr>
        <w:t xml:space="preserve"> Kinh tế</w:t>
      </w:r>
      <w:r w:rsidRPr="00E74BDA">
        <w:rPr>
          <w:rFonts w:ascii="Times New Roman" w:eastAsia="Times New Roman" w:hAnsi="Times New Roman" w:cs="Times New Roman"/>
          <w:color w:val="000000"/>
          <w:sz w:val="26"/>
          <w:szCs w:val="26"/>
          <w:shd w:val="clear" w:color="auto" w:fill="FFFFFF"/>
        </w:rPr>
        <w:t xml:space="preserve"> hướng dẫn việc thực hiện chế độ miễn, giảm học phí </w:t>
      </w:r>
      <w:r w:rsidRPr="00E74BDA">
        <w:rPr>
          <w:rFonts w:ascii="Times New Roman" w:eastAsia="Times New Roman" w:hAnsi="Times New Roman" w:cs="Times New Roman"/>
          <w:color w:val="000000"/>
          <w:sz w:val="26"/>
          <w:szCs w:val="26"/>
          <w:shd w:val="clear" w:color="auto" w:fill="FFFFFF"/>
          <w:lang w:val="vi-VN"/>
        </w:rPr>
        <w:t>học kỳ 2 năm học 2018 - 2019</w:t>
      </w:r>
      <w:r w:rsidRPr="00E74BDA">
        <w:rPr>
          <w:rFonts w:ascii="Times New Roman" w:eastAsia="Times New Roman" w:hAnsi="Times New Roman" w:cs="Times New Roman"/>
          <w:color w:val="000000"/>
          <w:sz w:val="26"/>
          <w:szCs w:val="26"/>
          <w:shd w:val="clear" w:color="auto" w:fill="FFFFFF"/>
        </w:rPr>
        <w:t xml:space="preserve"> đối với sinh viên hệ chính quy</w:t>
      </w:r>
      <w:r w:rsidRPr="00E74BDA">
        <w:rPr>
          <w:rFonts w:ascii="Times New Roman" w:eastAsia="Times New Roman" w:hAnsi="Times New Roman" w:cs="Times New Roman"/>
          <w:color w:val="000000"/>
          <w:sz w:val="26"/>
          <w:szCs w:val="26"/>
          <w:shd w:val="clear" w:color="auto" w:fill="FFFFFF"/>
          <w:lang w:val="vi-VN"/>
        </w:rPr>
        <w:t xml:space="preserve"> Khoa Kinh tế</w:t>
      </w:r>
      <w:r w:rsidRPr="00E74BDA">
        <w:rPr>
          <w:rFonts w:ascii="Times New Roman" w:eastAsia="Times New Roman" w:hAnsi="Times New Roman" w:cs="Times New Roman"/>
          <w:color w:val="000000"/>
          <w:sz w:val="26"/>
          <w:szCs w:val="26"/>
          <w:shd w:val="clear" w:color="auto" w:fill="FFFFFF"/>
        </w:rPr>
        <w:t xml:space="preserve"> như sau:</w:t>
      </w:r>
    </w:p>
    <w:p w:rsidR="00E74BDA" w:rsidRPr="008D330A" w:rsidRDefault="00E74BDA" w:rsidP="00E74BDA">
      <w:pPr>
        <w:spacing w:after="0"/>
        <w:rPr>
          <w:rFonts w:ascii="Times New Roman" w:eastAsia="Times New Roman" w:hAnsi="Times New Roman" w:cs="Times New Roman"/>
          <w:b/>
          <w:color w:val="000000"/>
          <w:sz w:val="26"/>
          <w:szCs w:val="26"/>
          <w:shd w:val="clear" w:color="auto" w:fill="FFFFFF"/>
          <w:lang w:val="vi-VN"/>
        </w:rPr>
      </w:pPr>
      <w:r w:rsidRPr="00E74BDA">
        <w:rPr>
          <w:rFonts w:ascii="Times New Roman" w:eastAsia="Times New Roman" w:hAnsi="Times New Roman" w:cs="Times New Roman"/>
          <w:b/>
          <w:color w:val="000000"/>
          <w:sz w:val="26"/>
          <w:szCs w:val="26"/>
          <w:shd w:val="clear" w:color="auto" w:fill="FFFFFF"/>
        </w:rPr>
        <w:t>1. Đối tượng được miễn học phí</w:t>
      </w:r>
      <w:r w:rsidRPr="00E74BDA">
        <w:rPr>
          <w:rFonts w:ascii="Times New Roman" w:eastAsia="Times New Roman" w:hAnsi="Times New Roman" w:cs="Times New Roman"/>
          <w:b/>
          <w:color w:val="000000"/>
          <w:sz w:val="26"/>
          <w:szCs w:val="26"/>
          <w:shd w:val="clear" w:color="auto" w:fill="FFFFFF"/>
          <w:lang w:val="vi-VN"/>
        </w:rPr>
        <w:t>:</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1.1 Sinh viên là con của người hoạt động cách mạng trước ngày 01 tháng 01 năm 1945 hoặc người hoạt động cách mạng từ ngày 01 tháng 01 năm 1945 đến trước ngày khởi nghĩa 19 tháng 8 năm 1945 (nếu có); con của Anh hùng Lực lượng vũ trang nhân dân; con của Anh hùng Lao động trong thời kỳ kháng chiến; con của liệt sỹ; con của thương binh; người hưởng chính sách như thương binh; con của bệnh binh; con của người hoạt động kháng chiến bị nhiễm chất độc hóa học.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1.2 Sinh viên là người dân tộc thiểu số thuộc hộ nghèo và hộ cận nghèo theo quy định của Thủ tướng Chính phủ.</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1.3 Sinh viên đến 22 tuổi không có nguồn nuôi dưỡng thuộc một trong các đối tượng sau:</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a) Bị bỏ rơi chưa có người nhận làm con nuôi;</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b) Mồ côi cả cha lẫn mẹ;</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c) Mồ côi cha hoặc mẹ và người còn lại mất tích theo quy định của pháp luật;</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d) Mồ côi cha hoặc mẹ và người còn lại đang hưởng chế độ chăm sóc, nuôi dưỡng tại cơ sở bảo trợ xã hội, nhà xã hội;</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e) Cả cha và mẹ mất tích theo quy định của pháp luật;</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g) Cả cha và mẹ đang hưởng chế độ chăm sóc, nuôi dưỡng tại cơ sở bảo trợ xã hội, nhà xã hội;</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h) Cả cha và mẹ đang trong thời gian chấp hành án phạt tù tại trại giam hoặc đang chấp hành quyết định xử lý vi phạm hành chính tại trường giáo dưỡng, cơ sở giáo dục bắt buộc, cơ sở cai nghiện bắt buộc;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i) Cha hoặc mẹ mất tích theo quy định của pháp luật và người còn lại đang hưởng chế độ chăm sóc, nuôi dưỡng tại cơ sở bảo trợ xã hội, nhà xã hội;</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k)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xml:space="preserve">l) Cha hoặc mẹ đang hưởng chế độ chăm sóc, nuôi dưỡng tại cơ sở bảo trợ xã hội, nhà xã hội và người còn lại đang trong thời gian chấp hành án phạt tù tại trại giam hoặc đang </w:t>
      </w:r>
      <w:r w:rsidRPr="00E74BDA">
        <w:rPr>
          <w:rFonts w:ascii="Times New Roman" w:eastAsia="Times New Roman" w:hAnsi="Times New Roman" w:cs="Times New Roman"/>
          <w:color w:val="000000"/>
          <w:sz w:val="26"/>
          <w:szCs w:val="26"/>
          <w:shd w:val="clear" w:color="auto" w:fill="FFFFFF"/>
        </w:rPr>
        <w:lastRenderedPageBreak/>
        <w:t>chấp hành quyết định xử lý vi phạm hành chính tại trường giáo dưỡng, cơ sở giáo dục bắt buộc, cơ sở cai nghiện bắt buộc.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1.4 Sinh viên bị tàn tật, khuyết tật có khó khăn về kinh tế.</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1.5 Sinh viên người dân tộc thiểu số rất ít người ở vùng có mục kiện kinh tế - xã hội khó khăn và đặc biệt khó khăn (1</w:t>
      </w:r>
      <w:r w:rsidRPr="00E74BDA">
        <w:rPr>
          <w:rFonts w:ascii="Times New Roman" w:eastAsia="Times New Roman" w:hAnsi="Times New Roman" w:cs="Times New Roman"/>
          <w:i/>
          <w:iCs/>
          <w:color w:val="000000"/>
          <w:sz w:val="26"/>
          <w:szCs w:val="26"/>
        </w:rPr>
        <w:t>6 dân tộc thiểu số rất ít người có dân số dưới 10.000 người gồm: La Ha, La Hủ, Pà Thẻn, Chứt, Lự, Lô Lô, Mảng, Cống, Cờ Lao, Bố Y, Ngái, Si La, Pú Péo, Brâu, Rơ Măm, Ơ Đu).</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b/>
          <w:color w:val="000000"/>
          <w:sz w:val="26"/>
          <w:szCs w:val="26"/>
          <w:shd w:val="clear" w:color="auto" w:fill="FFFFFF"/>
        </w:rPr>
        <w:t>2. Đối tượng được giảm 70% học phí</w:t>
      </w:r>
      <w:r w:rsidRPr="00E74BDA">
        <w:rPr>
          <w:rFonts w:ascii="Times New Roman" w:eastAsia="Times New Roman" w:hAnsi="Times New Roman" w:cs="Times New Roman"/>
          <w:b/>
          <w:color w:val="000000"/>
          <w:sz w:val="26"/>
          <w:szCs w:val="26"/>
        </w:rPr>
        <w:br/>
      </w:r>
      <w:r w:rsidRPr="00E74BDA">
        <w:rPr>
          <w:rFonts w:ascii="Times New Roman" w:eastAsia="Times New Roman" w:hAnsi="Times New Roman" w:cs="Times New Roman"/>
          <w:color w:val="000000"/>
          <w:sz w:val="26"/>
          <w:szCs w:val="26"/>
          <w:shd w:val="clear" w:color="auto" w:fill="FFFFFF"/>
        </w:rPr>
        <w:t>Sinh viên là người dân tộc thiểu số (không phải là dân tộc thiểu số rất ít người) ở vùng có điều kiện kinh tế - xã hội đặc biệt khó khăn theo quy định của cơ quan có thẩm quyền.</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b/>
          <w:color w:val="000000"/>
          <w:sz w:val="26"/>
          <w:szCs w:val="26"/>
          <w:shd w:val="clear" w:color="auto" w:fill="FFFFFF"/>
        </w:rPr>
        <w:t>3. Đối tượng được giảm 50% học phí</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Sinh viên là con của cán bộ, công nhân, viên chức mà cha hoặc mẹ bị tai nạn lao động hoặc mắc bệnh nghề nghiệp được hưởng trợ cấp thường xuyên.</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b/>
          <w:color w:val="000000"/>
          <w:sz w:val="26"/>
          <w:szCs w:val="26"/>
          <w:shd w:val="clear" w:color="auto" w:fill="FFFFFF"/>
        </w:rPr>
        <w:t>4. Hồ sơ</w:t>
      </w:r>
      <w:r>
        <w:rPr>
          <w:rFonts w:ascii="Times New Roman" w:eastAsia="Times New Roman" w:hAnsi="Times New Roman" w:cs="Times New Roman"/>
          <w:b/>
          <w:color w:val="000000"/>
          <w:sz w:val="26"/>
          <w:szCs w:val="26"/>
          <w:shd w:val="clear" w:color="auto" w:fill="FFFFFF"/>
          <w:lang w:val="vi-VN"/>
        </w:rPr>
        <w:t xml:space="preserve"> </w:t>
      </w:r>
      <w:r w:rsidRPr="00E74BDA">
        <w:rPr>
          <w:rFonts w:ascii="Times New Roman" w:eastAsia="Times New Roman" w:hAnsi="Times New Roman" w:cs="Times New Roman"/>
          <w:color w:val="000000"/>
          <w:sz w:val="26"/>
          <w:szCs w:val="26"/>
          <w:shd w:val="clear" w:color="auto" w:fill="FFFFFF"/>
        </w:rPr>
        <w:t xml:space="preserve">        </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i/>
          <w:iCs/>
          <w:color w:val="000000"/>
          <w:sz w:val="26"/>
          <w:szCs w:val="26"/>
        </w:rPr>
        <w:t>4.1 Đối với đối tượng quy định tại mục 1.1, hồ sơ gồm:</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xác nhận thuộc đối tượng 1.1 do cơ quan quản lý đối tượng người có công hoặc UBND xã, phường xác nhận.</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Bản sao công chứng giấy chứng nhận liệt sỹ, thẻ thương binh, bệnh binh…; quyết định được hưởng trợ cấp với người bị nhiễm chất độc hoá học của Bố, Mẹ.</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w:t>
      </w:r>
      <w:r w:rsidRPr="00E74BDA">
        <w:rPr>
          <w:rFonts w:ascii="Times New Roman" w:eastAsia="Times New Roman" w:hAnsi="Times New Roman" w:cs="Times New Roman"/>
          <w:i/>
          <w:iCs/>
          <w:color w:val="000000"/>
          <w:sz w:val="26"/>
          <w:szCs w:val="26"/>
        </w:rPr>
        <w:t>4.2 Đối với đối tượng quy định tại mục 1.2, hồ sơ gồm:</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Bản sao công chứng sổ hộ nghèo hoặc Giấy chứng nhận hộ nghèo hoặc hộ cận nghèo do UBND cấp xã, phường cấp.</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i/>
          <w:iCs/>
          <w:color w:val="000000"/>
          <w:sz w:val="26"/>
          <w:szCs w:val="26"/>
        </w:rPr>
        <w:t>4.3 Đối với đối tượng quy định tại mục 1.3, hồ sơ gồm:</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Quyết định về việc trợ cấp xã hội của Chủ tịch Ủy ban nhân dân cấp quận, huyện đối với đối tượng cụ thể được quy định tại mục 1.3</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i/>
          <w:iCs/>
          <w:color w:val="000000"/>
          <w:sz w:val="26"/>
          <w:szCs w:val="26"/>
        </w:rPr>
        <w:t>4.4 Đối với đối tượng quy định tại mục 1.4, hồ sơ gồm:</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Giấy xác nhận khuyết tật do Ủy ban nhân dân cấp xã, phường cấp hoặc Quyết định về việc trợ cấp xã hội của Chủ tịch Ủy ban nhân dân cấp quận, huyện.</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Bản sao công chứng sổ hộ nghèo hoặc Giấy chứng nhận hộ nghèo hoặc hộ cận nghèo do UBND cấp xã, phường cấp.</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i/>
          <w:iCs/>
          <w:color w:val="000000"/>
          <w:sz w:val="26"/>
          <w:szCs w:val="26"/>
        </w:rPr>
        <w:t>4.5 Đối với đối tượng quy định tại mục 1.5, hồ sơ gồm:</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Sổ hộ khẩu thường trú hoặc giấy đăng ký tạm trú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xác nhận sinh viên ở vùng có điều kiện kinh tế xã hội đặc biệt khó khăn của UBND cấp quận, huyện (nếu có).</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i/>
          <w:iCs/>
          <w:color w:val="000000"/>
          <w:sz w:val="26"/>
          <w:szCs w:val="26"/>
        </w:rPr>
        <w:t>4.6 Đối với đối tượng quy định tại mục 2, hồ sơ gồm:</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Sổ hộ khẩu thường trú hoặc giấy đăng ký tạm trú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xác nhận vùng có điều kiện kinh tế xã hội đặc biệt khó khăn của UBND quận, huyện (nếu có).</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i/>
          <w:iCs/>
          <w:color w:val="000000"/>
          <w:sz w:val="26"/>
          <w:szCs w:val="26"/>
        </w:rPr>
        <w:t>4.7 Đối với đối tượng quy đinh tại mục 3, hồ sơ gồm</w:t>
      </w:r>
      <w:r w:rsidRPr="00E74BDA">
        <w:rPr>
          <w:rFonts w:ascii="Times New Roman" w:eastAsia="Times New Roman" w:hAnsi="Times New Roman" w:cs="Times New Roman"/>
          <w:color w:val="000000"/>
          <w:sz w:val="26"/>
          <w:szCs w:val="26"/>
          <w:shd w:val="clear" w:color="auto" w:fill="FFFFFF"/>
        </w:rPr>
        <w:t>:</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Đơn xin hưởng chế độ ưu đãi (mẫu 01).</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Giấy khai sinh (bản sao y)</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Bản sao sổ hưởng trợ cấp hàng tháng do tai nạn lao động do tổ chức bảo hiểm xã hội cấp</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Biên bản giám định thương tật do tai nạn lao động.</w:t>
      </w:r>
      <w:r w:rsidRPr="00E74BDA">
        <w:rPr>
          <w:rFonts w:ascii="Times New Roman" w:eastAsia="Times New Roman" w:hAnsi="Times New Roman" w:cs="Times New Roman"/>
          <w:color w:val="000000"/>
          <w:sz w:val="26"/>
          <w:szCs w:val="26"/>
        </w:rPr>
        <w:br/>
      </w:r>
      <w:r w:rsidRPr="000D0EC2">
        <w:rPr>
          <w:rFonts w:ascii="Times New Roman" w:eastAsia="Times New Roman" w:hAnsi="Times New Roman" w:cs="Times New Roman"/>
          <w:b/>
          <w:color w:val="000000"/>
          <w:sz w:val="26"/>
          <w:szCs w:val="26"/>
          <w:shd w:val="clear" w:color="auto" w:fill="FFFFFF"/>
        </w:rPr>
        <w:t> </w:t>
      </w:r>
      <w:r w:rsidRPr="000D0EC2">
        <w:rPr>
          <w:rFonts w:ascii="Times New Roman" w:eastAsia="Times New Roman" w:hAnsi="Times New Roman" w:cs="Times New Roman"/>
          <w:b/>
          <w:iCs/>
          <w:color w:val="000000"/>
          <w:sz w:val="26"/>
          <w:szCs w:val="26"/>
        </w:rPr>
        <w:t xml:space="preserve">5. </w:t>
      </w:r>
      <w:r w:rsidRPr="000D0EC2">
        <w:rPr>
          <w:rFonts w:ascii="Times New Roman" w:eastAsia="Times New Roman" w:hAnsi="Times New Roman" w:cs="Times New Roman"/>
          <w:b/>
          <w:iCs/>
          <w:color w:val="000000"/>
          <w:sz w:val="26"/>
          <w:szCs w:val="26"/>
          <w:lang w:val="vi-VN"/>
        </w:rPr>
        <w:t>Lưu ý</w:t>
      </w:r>
      <w:r w:rsidRPr="000D0EC2">
        <w:rPr>
          <w:rFonts w:ascii="Times New Roman" w:eastAsia="Times New Roman" w:hAnsi="Times New Roman" w:cs="Times New Roman"/>
          <w:b/>
          <w:iCs/>
          <w:color w:val="000000"/>
          <w:sz w:val="26"/>
          <w:szCs w:val="26"/>
        </w:rPr>
        <w:t>:</w:t>
      </w:r>
      <w:r w:rsidRPr="00E74BDA">
        <w:rPr>
          <w:rFonts w:ascii="Times New Roman" w:eastAsia="Times New Roman" w:hAnsi="Times New Roman" w:cs="Times New Roman"/>
          <w:color w:val="000000"/>
          <w:sz w:val="26"/>
          <w:szCs w:val="26"/>
        </w:rPr>
        <w:br/>
      </w:r>
      <w:r w:rsidRPr="0049407C">
        <w:rPr>
          <w:rFonts w:ascii="Times New Roman" w:eastAsia="Times New Roman" w:hAnsi="Times New Roman" w:cs="Times New Roman"/>
          <w:b/>
          <w:i/>
          <w:color w:val="FF0000"/>
          <w:sz w:val="26"/>
          <w:szCs w:val="26"/>
          <w:shd w:val="clear" w:color="auto" w:fill="FFFFFF"/>
        </w:rPr>
        <w:t xml:space="preserve">- Sinh viên thuộc đối tượng tại mục 1.2 ; 1.3 ; 1.4 ; 1.5 và 2 phải làm hồ sơ </w:t>
      </w:r>
      <w:r w:rsidR="0049407C">
        <w:rPr>
          <w:rFonts w:ascii="Times New Roman" w:eastAsia="Times New Roman" w:hAnsi="Times New Roman" w:cs="Times New Roman"/>
          <w:b/>
          <w:i/>
          <w:color w:val="FF0000"/>
          <w:sz w:val="26"/>
          <w:szCs w:val="26"/>
          <w:shd w:val="clear" w:color="auto" w:fill="FFFFFF"/>
        </w:rPr>
        <w:t>mới</w:t>
      </w:r>
      <w:r w:rsidR="0049407C">
        <w:rPr>
          <w:rFonts w:ascii="Times New Roman" w:eastAsia="Times New Roman" w:hAnsi="Times New Roman" w:cs="Times New Roman"/>
          <w:b/>
          <w:i/>
          <w:color w:val="FF0000"/>
          <w:sz w:val="26"/>
          <w:szCs w:val="26"/>
          <w:shd w:val="clear" w:color="auto" w:fill="FFFFFF"/>
          <w:lang w:val="vi-VN"/>
        </w:rPr>
        <w:t xml:space="preserve"> </w:t>
      </w:r>
      <w:r w:rsidRPr="0049407C">
        <w:rPr>
          <w:rFonts w:ascii="Times New Roman" w:eastAsia="Times New Roman" w:hAnsi="Times New Roman" w:cs="Times New Roman"/>
          <w:b/>
          <w:i/>
          <w:color w:val="FF0000"/>
          <w:sz w:val="26"/>
          <w:szCs w:val="26"/>
          <w:shd w:val="clear" w:color="auto" w:fill="FFFFFF"/>
        </w:rPr>
        <w:t xml:space="preserve"> </w:t>
      </w:r>
      <w:r w:rsidRPr="0049407C">
        <w:rPr>
          <w:rFonts w:ascii="Times New Roman" w:eastAsia="Times New Roman" w:hAnsi="Times New Roman" w:cs="Times New Roman"/>
          <w:b/>
          <w:i/>
          <w:color w:val="FF0000"/>
          <w:sz w:val="26"/>
          <w:szCs w:val="26"/>
          <w:shd w:val="clear" w:color="auto" w:fill="FFFFFF"/>
          <w:lang w:val="vi-VN"/>
        </w:rPr>
        <w:t>cho học kỳ 2 năm học 2018 – 2019</w:t>
      </w:r>
      <w:r w:rsidR="0049407C">
        <w:rPr>
          <w:rFonts w:ascii="Times New Roman" w:eastAsia="Times New Roman" w:hAnsi="Times New Roman" w:cs="Times New Roman"/>
          <w:b/>
          <w:i/>
          <w:color w:val="FF0000"/>
          <w:sz w:val="26"/>
          <w:szCs w:val="26"/>
          <w:shd w:val="clear" w:color="auto" w:fill="FFFFFF"/>
          <w:lang w:val="vi-VN"/>
        </w:rPr>
        <w:t>. Đối tượng 1.2 nộp 02 bộ hồ sơ (đơn theo mẫu 01 và 02)</w:t>
      </w:r>
    </w:p>
    <w:p w:rsidR="00E74BDA" w:rsidRDefault="00E74BDA" w:rsidP="00E74BDA">
      <w:pPr>
        <w:spacing w:after="0"/>
        <w:rPr>
          <w:rFonts w:ascii="Times New Roman" w:eastAsia="Times New Roman" w:hAnsi="Times New Roman" w:cs="Times New Roman"/>
          <w:b/>
          <w:iCs/>
          <w:color w:val="000000"/>
          <w:sz w:val="26"/>
          <w:szCs w:val="26"/>
          <w:lang w:val="vi-VN"/>
        </w:rPr>
      </w:pPr>
      <w:r w:rsidRPr="00E74BDA">
        <w:rPr>
          <w:rFonts w:ascii="Times New Roman" w:eastAsia="Times New Roman" w:hAnsi="Times New Roman" w:cs="Times New Roman"/>
          <w:color w:val="000000"/>
          <w:sz w:val="26"/>
          <w:szCs w:val="26"/>
          <w:shd w:val="clear" w:color="auto" w:fill="FFFFFF"/>
        </w:rPr>
        <w:t>- Sinh viên hoàn tất hồ sơ ở kỳ nào thì được hưởng miễn, giảm học phí của kỳ đó, không giải quyết truy hưởng miễn, giảm học phí của các kỳ trước.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w:t>
      </w:r>
      <w:r w:rsidR="000378BA">
        <w:rPr>
          <w:rFonts w:ascii="Times New Roman" w:eastAsia="Times New Roman" w:hAnsi="Times New Roman" w:cs="Times New Roman"/>
          <w:color w:val="000000"/>
          <w:sz w:val="26"/>
          <w:szCs w:val="26"/>
          <w:shd w:val="clear" w:color="auto" w:fill="FFFFFF"/>
          <w:lang w:val="vi-VN"/>
        </w:rPr>
        <w:t xml:space="preserve"> </w:t>
      </w:r>
      <w:r w:rsidRPr="00E74BDA">
        <w:rPr>
          <w:rFonts w:ascii="Times New Roman" w:eastAsia="Times New Roman" w:hAnsi="Times New Roman" w:cs="Times New Roman"/>
          <w:color w:val="000000"/>
          <w:sz w:val="26"/>
          <w:szCs w:val="26"/>
          <w:shd w:val="clear" w:color="auto" w:fill="FFFFFF"/>
        </w:rPr>
        <w:t>Sinh viên thuộc diện được miễn, giảm học phí mà cùng một lúc học ở nhiều trường (hoặc nhiều khoa trong Viện) thì chỉ được hưởng chế độ ưu đãi về miễn, giảm học phí ở một trường (hoặc một Khoa).</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Sinh viên bị kỷ luật buộc thôi học, đang trong thời gian bị kỷ luật ngừng học, học lưu ban, học lại, học bổ sung thì học kỳ đó không được cấp bù tiền miễn, giảm học phí (điểm c, mục 1 điều 5, thông tư 09/2016/TTLT-BGDĐT-BTC-BLĐTBXH).</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Sinh viên thuộc diện được miễn, giảm học phí vẫn phải đóng học phí theo đúng thời gian quy định của Viện Đại học Mở Hà Nội. Sinh viên nhận tiền hỗ trợ miễn, giảm học phí sau khi hồ sơ được xét duyệt và Nhà trường nhận được nguồn kinh phí cấp bù từ Ngân sách Nhà nước.</w:t>
      </w:r>
      <w:r w:rsidRPr="00E74BDA">
        <w:rPr>
          <w:rFonts w:ascii="Times New Roman" w:eastAsia="Times New Roman" w:hAnsi="Times New Roman" w:cs="Times New Roman"/>
          <w:color w:val="000000"/>
          <w:sz w:val="26"/>
          <w:szCs w:val="26"/>
        </w:rPr>
        <w:br/>
      </w:r>
      <w:r w:rsidRPr="00E74BDA">
        <w:rPr>
          <w:rFonts w:ascii="Times New Roman" w:eastAsia="Times New Roman" w:hAnsi="Times New Roman" w:cs="Times New Roman"/>
          <w:color w:val="000000"/>
          <w:sz w:val="26"/>
          <w:szCs w:val="26"/>
          <w:shd w:val="clear" w:color="auto" w:fill="FFFFFF"/>
        </w:rPr>
        <w:t> </w:t>
      </w:r>
      <w:r w:rsidRPr="00E74BDA">
        <w:rPr>
          <w:rFonts w:ascii="Times New Roman" w:eastAsia="Times New Roman" w:hAnsi="Times New Roman" w:cs="Times New Roman"/>
          <w:b/>
          <w:iCs/>
          <w:color w:val="000000"/>
          <w:sz w:val="26"/>
          <w:szCs w:val="26"/>
        </w:rPr>
        <w:t>6. Thời gian và địa điểm nộp hồ sơ xét miễn, giảm học phí</w:t>
      </w:r>
      <w:r>
        <w:rPr>
          <w:rFonts w:ascii="Times New Roman" w:eastAsia="Times New Roman" w:hAnsi="Times New Roman" w:cs="Times New Roman"/>
          <w:b/>
          <w:iCs/>
          <w:color w:val="000000"/>
          <w:sz w:val="26"/>
          <w:szCs w:val="26"/>
          <w:lang w:val="vi-VN"/>
        </w:rPr>
        <w:t>:</w:t>
      </w:r>
    </w:p>
    <w:p w:rsidR="00E74BDA" w:rsidRDefault="00E74BDA" w:rsidP="00E74BDA">
      <w:pPr>
        <w:spacing w:after="0"/>
        <w:rPr>
          <w:rFonts w:ascii="Times New Roman" w:eastAsia="Times New Roman" w:hAnsi="Times New Roman" w:cs="Times New Roman"/>
          <w:b/>
          <w:color w:val="000000"/>
          <w:sz w:val="26"/>
          <w:szCs w:val="26"/>
          <w:lang w:val="vi-VN"/>
        </w:rPr>
      </w:pPr>
      <w:r w:rsidRPr="00E74BDA">
        <w:rPr>
          <w:rFonts w:ascii="Times New Roman" w:eastAsia="Times New Roman" w:hAnsi="Times New Roman" w:cs="Times New Roman"/>
          <w:color w:val="000000"/>
          <w:sz w:val="26"/>
          <w:szCs w:val="26"/>
          <w:lang w:val="vi-VN"/>
        </w:rPr>
        <w:tab/>
        <w:t>- Thời gian:</w:t>
      </w:r>
      <w:r>
        <w:rPr>
          <w:rFonts w:ascii="Times New Roman" w:eastAsia="Times New Roman" w:hAnsi="Times New Roman" w:cs="Times New Roman"/>
          <w:b/>
          <w:color w:val="000000"/>
          <w:sz w:val="26"/>
          <w:szCs w:val="26"/>
          <w:lang w:val="vi-VN"/>
        </w:rPr>
        <w:t xml:space="preserve"> </w:t>
      </w:r>
      <w:r>
        <w:rPr>
          <w:rFonts w:ascii="Times New Roman" w:eastAsia="Times New Roman" w:hAnsi="Times New Roman" w:cs="Times New Roman"/>
          <w:color w:val="000000"/>
          <w:sz w:val="26"/>
          <w:szCs w:val="26"/>
          <w:lang w:val="vi-VN"/>
        </w:rPr>
        <w:t xml:space="preserve"> </w:t>
      </w:r>
      <w:r w:rsidRPr="00E74BDA">
        <w:rPr>
          <w:rFonts w:ascii="Times New Roman" w:eastAsia="Times New Roman" w:hAnsi="Times New Roman" w:cs="Times New Roman"/>
          <w:b/>
          <w:color w:val="000000"/>
          <w:sz w:val="26"/>
          <w:szCs w:val="26"/>
          <w:lang w:val="vi-VN"/>
        </w:rPr>
        <w:t>Từ ngày 11/02/2019 đến 23/02/2019</w:t>
      </w:r>
      <w:r>
        <w:rPr>
          <w:rFonts w:ascii="Times New Roman" w:eastAsia="Times New Roman" w:hAnsi="Times New Roman" w:cs="Times New Roman"/>
          <w:b/>
          <w:color w:val="000000"/>
          <w:sz w:val="26"/>
          <w:szCs w:val="26"/>
          <w:lang w:val="vi-VN"/>
        </w:rPr>
        <w:t xml:space="preserve"> </w:t>
      </w:r>
    </w:p>
    <w:p w:rsidR="00E74BDA" w:rsidRDefault="00E74BDA" w:rsidP="00E74BDA">
      <w:pPr>
        <w:spacing w:after="0"/>
        <w:rPr>
          <w:rFonts w:ascii="Times New Roman" w:eastAsia="Times New Roman" w:hAnsi="Times New Roman" w:cs="Times New Roman"/>
          <w:color w:val="000000"/>
          <w:sz w:val="26"/>
          <w:szCs w:val="26"/>
          <w:shd w:val="clear" w:color="auto" w:fill="FFFFFF"/>
          <w:lang w:val="vi-VN"/>
        </w:rPr>
      </w:pPr>
      <w:r>
        <w:rPr>
          <w:rFonts w:ascii="Times New Roman" w:eastAsia="Times New Roman" w:hAnsi="Times New Roman" w:cs="Times New Roman"/>
          <w:b/>
          <w:color w:val="000000"/>
          <w:sz w:val="26"/>
          <w:szCs w:val="26"/>
          <w:lang w:val="vi-VN"/>
        </w:rPr>
        <w:tab/>
      </w:r>
      <w:r w:rsidRPr="00E74BDA">
        <w:rPr>
          <w:rFonts w:ascii="Times New Roman" w:eastAsia="Times New Roman" w:hAnsi="Times New Roman" w:cs="Times New Roman"/>
          <w:color w:val="000000"/>
          <w:sz w:val="26"/>
          <w:szCs w:val="26"/>
          <w:lang w:val="vi-VN"/>
        </w:rPr>
        <w:t>- Địa điểm nộp:</w:t>
      </w:r>
      <w:r>
        <w:rPr>
          <w:rFonts w:ascii="Times New Roman" w:eastAsia="Times New Roman" w:hAnsi="Times New Roman" w:cs="Times New Roman"/>
          <w:b/>
          <w:color w:val="000000"/>
          <w:sz w:val="26"/>
          <w:szCs w:val="26"/>
          <w:lang w:val="vi-VN"/>
        </w:rPr>
        <w:t xml:space="preserve"> Phòng 201, tầng 2, Khu giảng đường 193 Vĩnh Hưng, Hoàng Mai, Hà Nội (gặp cô Hà My. SĐT: 0919.016.989)</w:t>
      </w:r>
      <w:r w:rsidRPr="00E74BDA">
        <w:rPr>
          <w:rFonts w:ascii="Times New Roman" w:eastAsia="Times New Roman" w:hAnsi="Times New Roman" w:cs="Times New Roman"/>
          <w:color w:val="000000"/>
          <w:sz w:val="26"/>
          <w:szCs w:val="26"/>
          <w:shd w:val="clear" w:color="auto" w:fill="FFFFFF"/>
        </w:rPr>
        <w:t> </w:t>
      </w:r>
      <w:r w:rsidRPr="00E74BDA">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shd w:val="clear" w:color="auto" w:fill="FFFFFF"/>
          <w:lang w:val="vi-VN"/>
        </w:rPr>
        <w:tab/>
      </w:r>
      <w:r>
        <w:rPr>
          <w:rFonts w:ascii="Times New Roman" w:eastAsia="Times New Roman" w:hAnsi="Times New Roman" w:cs="Times New Roman"/>
          <w:color w:val="000000"/>
          <w:sz w:val="26"/>
          <w:szCs w:val="26"/>
          <w:shd w:val="clear" w:color="auto" w:fill="FFFFFF"/>
          <w:lang w:val="vi-VN"/>
        </w:rPr>
        <w:tab/>
      </w:r>
      <w:r>
        <w:rPr>
          <w:rFonts w:ascii="Times New Roman" w:eastAsia="Times New Roman" w:hAnsi="Times New Roman" w:cs="Times New Roman"/>
          <w:color w:val="000000"/>
          <w:sz w:val="26"/>
          <w:szCs w:val="26"/>
          <w:shd w:val="clear" w:color="auto" w:fill="FFFFFF"/>
          <w:lang w:val="vi-VN"/>
        </w:rPr>
        <w:tab/>
      </w:r>
      <w:r>
        <w:rPr>
          <w:rFonts w:ascii="Times New Roman" w:eastAsia="Times New Roman" w:hAnsi="Times New Roman" w:cs="Times New Roman"/>
          <w:color w:val="000000"/>
          <w:sz w:val="26"/>
          <w:szCs w:val="26"/>
          <w:shd w:val="clear" w:color="auto" w:fill="FFFFFF"/>
          <w:lang w:val="vi-VN"/>
        </w:rPr>
        <w:tab/>
      </w:r>
      <w:r>
        <w:rPr>
          <w:rFonts w:ascii="Times New Roman" w:eastAsia="Times New Roman" w:hAnsi="Times New Roman" w:cs="Times New Roman"/>
          <w:color w:val="000000"/>
          <w:sz w:val="26"/>
          <w:szCs w:val="26"/>
          <w:shd w:val="clear" w:color="auto" w:fill="FFFFFF"/>
          <w:lang w:val="vi-VN"/>
        </w:rPr>
        <w:tab/>
      </w:r>
      <w:r>
        <w:rPr>
          <w:rFonts w:ascii="Times New Roman" w:eastAsia="Times New Roman" w:hAnsi="Times New Roman" w:cs="Times New Roman"/>
          <w:color w:val="000000"/>
          <w:sz w:val="26"/>
          <w:szCs w:val="26"/>
          <w:shd w:val="clear" w:color="auto" w:fill="FFFFFF"/>
          <w:lang w:val="vi-VN"/>
        </w:rPr>
        <w:tab/>
      </w:r>
      <w:r>
        <w:rPr>
          <w:rFonts w:ascii="Times New Roman" w:eastAsia="Times New Roman" w:hAnsi="Times New Roman" w:cs="Times New Roman"/>
          <w:color w:val="000000"/>
          <w:sz w:val="26"/>
          <w:szCs w:val="26"/>
          <w:shd w:val="clear" w:color="auto" w:fill="FFFFFF"/>
          <w:lang w:val="vi-VN"/>
        </w:rPr>
        <w:tab/>
      </w:r>
      <w:r w:rsidRPr="00E74BDA">
        <w:rPr>
          <w:rFonts w:ascii="Times New Roman" w:eastAsia="Times New Roman" w:hAnsi="Times New Roman" w:cs="Times New Roman"/>
          <w:i/>
          <w:color w:val="000000"/>
          <w:sz w:val="26"/>
          <w:szCs w:val="26"/>
          <w:shd w:val="clear" w:color="auto" w:fill="FFFFFF"/>
          <w:lang w:val="vi-VN"/>
        </w:rPr>
        <w:t>Hà Nội</w:t>
      </w:r>
      <w:r>
        <w:rPr>
          <w:rFonts w:ascii="Times New Roman" w:eastAsia="Times New Roman" w:hAnsi="Times New Roman" w:cs="Times New Roman"/>
          <w:color w:val="000000"/>
          <w:sz w:val="26"/>
          <w:szCs w:val="26"/>
          <w:shd w:val="clear" w:color="auto" w:fill="FFFFFF"/>
          <w:lang w:val="vi-VN"/>
        </w:rPr>
        <w:t>, ngày 25 tháng 01 năm 2019</w:t>
      </w:r>
    </w:p>
    <w:p w:rsidR="00E74BDA" w:rsidRDefault="00E74BDA" w:rsidP="00E74BDA">
      <w:pPr>
        <w:spacing w:after="0"/>
        <w:jc w:val="center"/>
        <w:rPr>
          <w:rFonts w:ascii="Times New Roman" w:eastAsia="Times New Roman" w:hAnsi="Times New Roman" w:cs="Times New Roman"/>
          <w:b/>
          <w:color w:val="000000"/>
          <w:sz w:val="26"/>
          <w:szCs w:val="26"/>
          <w:shd w:val="clear" w:color="auto" w:fill="FFFFFF"/>
          <w:lang w:val="vi-VN"/>
        </w:rPr>
      </w:pPr>
      <w:r>
        <w:rPr>
          <w:rFonts w:ascii="Times New Roman" w:eastAsia="Times New Roman" w:hAnsi="Times New Roman" w:cs="Times New Roman"/>
          <w:color w:val="000000"/>
          <w:sz w:val="26"/>
          <w:szCs w:val="26"/>
          <w:shd w:val="clear" w:color="auto" w:fill="FFFFFF"/>
          <w:lang w:val="vi-VN"/>
        </w:rPr>
        <w:t xml:space="preserve">                                                               </w:t>
      </w:r>
      <w:r w:rsidRPr="00E74BDA">
        <w:rPr>
          <w:rFonts w:ascii="Times New Roman" w:eastAsia="Times New Roman" w:hAnsi="Times New Roman" w:cs="Times New Roman"/>
          <w:b/>
          <w:color w:val="000000"/>
          <w:sz w:val="26"/>
          <w:szCs w:val="26"/>
          <w:shd w:val="clear" w:color="auto" w:fill="FFFFFF"/>
          <w:lang w:val="vi-VN"/>
        </w:rPr>
        <w:t>KHOA KINH TẾ</w:t>
      </w:r>
    </w:p>
    <w:p w:rsidR="00E74BDA" w:rsidRDefault="00E74BDA">
      <w:pPr>
        <w:rPr>
          <w:rFonts w:ascii="Times New Roman" w:eastAsia="Times New Roman" w:hAnsi="Times New Roman" w:cs="Times New Roman"/>
          <w:b/>
          <w:color w:val="000000"/>
          <w:sz w:val="26"/>
          <w:szCs w:val="26"/>
          <w:shd w:val="clear" w:color="auto" w:fill="FFFFFF"/>
          <w:lang w:val="vi-VN"/>
        </w:rPr>
      </w:pPr>
      <w:r>
        <w:rPr>
          <w:rFonts w:ascii="Times New Roman" w:eastAsia="Times New Roman" w:hAnsi="Times New Roman" w:cs="Times New Roman"/>
          <w:b/>
          <w:color w:val="000000"/>
          <w:sz w:val="26"/>
          <w:szCs w:val="26"/>
          <w:shd w:val="clear" w:color="auto" w:fill="FFFFFF"/>
          <w:lang w:val="vi-VN"/>
        </w:rPr>
        <w:br w:type="page"/>
      </w:r>
    </w:p>
    <w:p w:rsidR="008B5856" w:rsidRPr="00913DFA" w:rsidRDefault="008B5856" w:rsidP="008B5856">
      <w:pPr>
        <w:spacing w:after="0" w:line="240" w:lineRule="auto"/>
        <w:jc w:val="center"/>
        <w:rPr>
          <w:rFonts w:ascii="Times New Roman" w:hAnsi="Times New Roman"/>
          <w:b/>
          <w:szCs w:val="28"/>
          <w:lang w:val="nl-NL"/>
        </w:rPr>
      </w:pPr>
      <w:r w:rsidRPr="00913DFA">
        <w:rPr>
          <w:rFonts w:ascii="Times New Roman" w:hAnsi="Times New Roman"/>
          <w:b/>
          <w:szCs w:val="28"/>
          <w:lang w:val="nl-NL"/>
        </w:rPr>
        <w:t>Mẫu 01</w:t>
      </w:r>
      <w:r>
        <w:rPr>
          <w:rFonts w:ascii="Times New Roman" w:hAnsi="Times New Roman"/>
          <w:b/>
          <w:szCs w:val="28"/>
          <w:lang w:val="vi-VN"/>
        </w:rPr>
        <w:t xml:space="preserve">: </w:t>
      </w:r>
      <w:r w:rsidRPr="00913DFA">
        <w:rPr>
          <w:rFonts w:ascii="Times New Roman" w:hAnsi="Times New Roman"/>
          <w:b/>
          <w:szCs w:val="28"/>
          <w:lang w:val="nl-NL"/>
        </w:rPr>
        <w:t>Đơn đề nghị miễn, giảm học phí</w:t>
      </w:r>
    </w:p>
    <w:p w:rsidR="008B5856" w:rsidRPr="00581CA7" w:rsidRDefault="008B5856" w:rsidP="008B5856">
      <w:pPr>
        <w:spacing w:after="0" w:line="240" w:lineRule="auto"/>
        <w:jc w:val="center"/>
        <w:rPr>
          <w:rFonts w:ascii="Times New Roman" w:hAnsi="Times New Roman"/>
          <w:i/>
          <w:lang w:val="nl-NL"/>
        </w:rPr>
      </w:pPr>
      <w:r w:rsidRPr="00581CA7">
        <w:rPr>
          <w:rFonts w:ascii="Times New Roman" w:hAnsi="Times New Roman"/>
          <w:i/>
          <w:lang w:val="nl-NL"/>
        </w:rPr>
        <w:t xml:space="preserve">(Kèm theo Thông tư liên tịch số </w:t>
      </w:r>
      <w:r>
        <w:rPr>
          <w:rFonts w:ascii="Times New Roman" w:hAnsi="Times New Roman"/>
          <w:i/>
          <w:lang w:val="nl-NL"/>
        </w:rPr>
        <w:t>09/2016</w:t>
      </w:r>
      <w:r w:rsidRPr="00581CA7">
        <w:rPr>
          <w:rFonts w:ascii="Times New Roman" w:hAnsi="Times New Roman"/>
          <w:i/>
          <w:lang w:val="nl-NL"/>
        </w:rPr>
        <w:t>/TTLT-B</w:t>
      </w:r>
      <w:r>
        <w:rPr>
          <w:rFonts w:ascii="Times New Roman" w:hAnsi="Times New Roman"/>
          <w:i/>
          <w:lang w:val="nl-NL"/>
        </w:rPr>
        <w:t xml:space="preserve">GDĐT-BTC-BLĐTBXH ngày 30 tháng 3 năm 2016 </w:t>
      </w:r>
      <w:r w:rsidRPr="00581CA7">
        <w:rPr>
          <w:rFonts w:ascii="Times New Roman" w:hAnsi="Times New Roman"/>
          <w:i/>
          <w:lang w:val="nl-NL"/>
        </w:rPr>
        <w:t>của Liên Bộ Giáo dục và Đào tạo, Bộ Tài chính và Bộ Lao động-Thương binh và Xã hội)</w:t>
      </w:r>
    </w:p>
    <w:p w:rsidR="008B5856" w:rsidRPr="00913DFA" w:rsidRDefault="00F35366" w:rsidP="008B5856">
      <w:pPr>
        <w:spacing w:after="0" w:line="240" w:lineRule="auto"/>
        <w:ind w:firstLine="720"/>
        <w:rPr>
          <w:rFonts w:ascii="Times New Roman" w:hAnsi="Times New Roman"/>
          <w:lang w:val="nl-NL"/>
        </w:rPr>
      </w:pPr>
      <w:r>
        <w:rPr>
          <w:rFonts w:ascii="Times New Roman" w:hAnsi="Times New Roman"/>
          <w:noProof/>
        </w:rPr>
        <w:pict>
          <v:line id="_x0000_s1027" style="position:absolute;left:0;text-align:left;z-index:251661312" from="11.25pt,5.8pt" to="443.25pt,5.8pt"/>
        </w:pict>
      </w:r>
    </w:p>
    <w:p w:rsidR="008B5856" w:rsidRPr="0049407C" w:rsidRDefault="008B5856" w:rsidP="008B5856">
      <w:pPr>
        <w:spacing w:after="0" w:line="240" w:lineRule="auto"/>
        <w:ind w:firstLine="720"/>
        <w:jc w:val="center"/>
        <w:rPr>
          <w:rFonts w:ascii="Times New Roman" w:hAnsi="Times New Roman"/>
          <w:b/>
          <w:sz w:val="26"/>
          <w:szCs w:val="26"/>
          <w:lang w:val="nl-NL"/>
        </w:rPr>
      </w:pPr>
      <w:r w:rsidRPr="0049407C">
        <w:rPr>
          <w:rFonts w:ascii="Times New Roman" w:hAnsi="Times New Roman"/>
          <w:b/>
          <w:sz w:val="26"/>
          <w:szCs w:val="26"/>
          <w:lang w:val="nl-NL"/>
        </w:rPr>
        <w:t>CỘNG HÒA XÃ HỘI CHỦ NGHĨA VIỆT NAM</w:t>
      </w:r>
    </w:p>
    <w:p w:rsidR="008B5856" w:rsidRPr="0049407C" w:rsidRDefault="008B5856" w:rsidP="008B5856">
      <w:pPr>
        <w:spacing w:after="0" w:line="240" w:lineRule="auto"/>
        <w:ind w:firstLine="720"/>
        <w:jc w:val="center"/>
        <w:rPr>
          <w:rFonts w:ascii="Times New Roman" w:hAnsi="Times New Roman"/>
          <w:b/>
          <w:sz w:val="26"/>
          <w:szCs w:val="26"/>
        </w:rPr>
      </w:pPr>
      <w:r w:rsidRPr="0049407C">
        <w:rPr>
          <w:rFonts w:ascii="Times New Roman" w:hAnsi="Times New Roman"/>
          <w:b/>
          <w:sz w:val="26"/>
          <w:szCs w:val="26"/>
        </w:rPr>
        <w:t>Độc lập - Tự do - Hạnh phúc</w:t>
      </w:r>
    </w:p>
    <w:p w:rsidR="008B5856" w:rsidRPr="00581CA7" w:rsidRDefault="00F35366" w:rsidP="008B5856">
      <w:pPr>
        <w:spacing w:after="0" w:line="240" w:lineRule="auto"/>
        <w:ind w:firstLine="720"/>
        <w:jc w:val="both"/>
        <w:rPr>
          <w:rFonts w:ascii="Times New Roman" w:hAnsi="Times New Roman"/>
          <w:szCs w:val="28"/>
        </w:rPr>
      </w:pPr>
      <w:r>
        <w:rPr>
          <w:rFonts w:ascii="Times New Roman" w:hAnsi="Times New Roman"/>
          <w:noProof/>
          <w:szCs w:val="28"/>
        </w:rPr>
        <w:pict>
          <v:line id="_x0000_s1026" style="position:absolute;left:0;text-align:left;z-index:251660288" from="183.35pt,1.7pt" to="318.15pt,1.7pt"/>
        </w:pict>
      </w:r>
    </w:p>
    <w:p w:rsidR="008B5856" w:rsidRPr="0049407C" w:rsidRDefault="008B5856" w:rsidP="008B5856">
      <w:pPr>
        <w:spacing w:after="0" w:line="240" w:lineRule="auto"/>
        <w:ind w:firstLine="720"/>
        <w:jc w:val="center"/>
        <w:rPr>
          <w:rFonts w:ascii="Times New Roman" w:hAnsi="Times New Roman"/>
          <w:b/>
          <w:sz w:val="28"/>
          <w:szCs w:val="28"/>
        </w:rPr>
      </w:pPr>
      <w:r w:rsidRPr="0049407C">
        <w:rPr>
          <w:rFonts w:ascii="Times New Roman" w:hAnsi="Times New Roman"/>
          <w:b/>
          <w:sz w:val="28"/>
          <w:szCs w:val="28"/>
        </w:rPr>
        <w:t>ĐƠN ĐỀ NGHỊ MIỄN, GIẢM HỌC PHÍ</w:t>
      </w:r>
    </w:p>
    <w:p w:rsidR="008B5856" w:rsidRPr="00581CA7" w:rsidRDefault="008B5856" w:rsidP="008B5856">
      <w:pPr>
        <w:spacing w:after="0" w:line="240" w:lineRule="auto"/>
        <w:ind w:firstLine="720"/>
        <w:jc w:val="center"/>
        <w:rPr>
          <w:rFonts w:ascii="Times New Roman" w:hAnsi="Times New Roman"/>
          <w:i/>
          <w:sz w:val="26"/>
          <w:szCs w:val="26"/>
        </w:rPr>
      </w:pPr>
      <w:r w:rsidRPr="00581CA7">
        <w:rPr>
          <w:rFonts w:ascii="Times New Roman" w:hAnsi="Times New Roman"/>
          <w:i/>
          <w:sz w:val="26"/>
          <w:szCs w:val="26"/>
        </w:rPr>
        <w:t>(Dùng cho học sinh, sinh viên đang học tại các cơ sở giáo dục nghề nghiệp và giáo dục đại học công lập)</w:t>
      </w:r>
    </w:p>
    <w:p w:rsidR="008B5856" w:rsidRPr="00581CA7" w:rsidRDefault="008B5856" w:rsidP="008B5856">
      <w:pPr>
        <w:spacing w:after="0" w:line="240" w:lineRule="auto"/>
        <w:ind w:firstLine="720"/>
        <w:jc w:val="center"/>
        <w:rPr>
          <w:rFonts w:ascii="Times New Roman" w:hAnsi="Times New Roman"/>
          <w:sz w:val="26"/>
          <w:szCs w:val="26"/>
        </w:rPr>
      </w:pPr>
    </w:p>
    <w:p w:rsidR="008B5856" w:rsidRPr="008B5856" w:rsidRDefault="008B5856" w:rsidP="008B5856">
      <w:pPr>
        <w:spacing w:after="0" w:line="240" w:lineRule="auto"/>
        <w:ind w:firstLine="720"/>
        <w:jc w:val="center"/>
        <w:rPr>
          <w:rFonts w:ascii="Times New Roman" w:hAnsi="Times New Roman"/>
          <w:sz w:val="26"/>
          <w:szCs w:val="26"/>
          <w:lang w:val="vi-VN"/>
        </w:rPr>
      </w:pPr>
      <w:r w:rsidRPr="00581CA7">
        <w:rPr>
          <w:rFonts w:ascii="Times New Roman" w:hAnsi="Times New Roman"/>
          <w:sz w:val="26"/>
          <w:szCs w:val="26"/>
        </w:rPr>
        <w:t xml:space="preserve">Kính gửi: </w:t>
      </w:r>
      <w:r>
        <w:rPr>
          <w:rFonts w:ascii="Times New Roman" w:hAnsi="Times New Roman"/>
          <w:sz w:val="26"/>
          <w:szCs w:val="26"/>
          <w:lang w:val="vi-VN"/>
        </w:rPr>
        <w:t>Trường Đại học Mở Hà Nội</w:t>
      </w:r>
    </w:p>
    <w:p w:rsidR="008B5856" w:rsidRPr="000D0EC2" w:rsidRDefault="008B5856" w:rsidP="008B5856">
      <w:pPr>
        <w:spacing w:after="0" w:line="240" w:lineRule="auto"/>
        <w:ind w:firstLine="720"/>
        <w:jc w:val="both"/>
        <w:rPr>
          <w:rFonts w:ascii="Times New Roman" w:hAnsi="Times New Roman"/>
          <w:sz w:val="26"/>
          <w:szCs w:val="26"/>
          <w:lang w:val="vi-VN"/>
        </w:rPr>
      </w:pPr>
    </w:p>
    <w:p w:rsidR="008B5856" w:rsidRPr="00581CA7" w:rsidRDefault="008B5856" w:rsidP="000D0EC2">
      <w:pPr>
        <w:spacing w:after="0" w:line="360" w:lineRule="auto"/>
        <w:ind w:firstLine="720"/>
        <w:jc w:val="both"/>
        <w:rPr>
          <w:rFonts w:ascii="Times New Roman" w:hAnsi="Times New Roman"/>
          <w:sz w:val="26"/>
          <w:szCs w:val="26"/>
        </w:rPr>
      </w:pPr>
      <w:r w:rsidRPr="00581CA7">
        <w:rPr>
          <w:rFonts w:ascii="Times New Roman" w:hAnsi="Times New Roman"/>
          <w:sz w:val="26"/>
          <w:szCs w:val="26"/>
        </w:rPr>
        <w:t xml:space="preserve">Họ và tên: </w:t>
      </w:r>
    </w:p>
    <w:p w:rsidR="008B5856" w:rsidRPr="00581CA7" w:rsidRDefault="008B5856" w:rsidP="000D0EC2">
      <w:pPr>
        <w:spacing w:after="0" w:line="360" w:lineRule="auto"/>
        <w:ind w:firstLine="720"/>
        <w:jc w:val="both"/>
        <w:rPr>
          <w:rFonts w:ascii="Times New Roman" w:hAnsi="Times New Roman"/>
          <w:sz w:val="26"/>
          <w:szCs w:val="26"/>
        </w:rPr>
      </w:pPr>
      <w:r w:rsidRPr="00581CA7">
        <w:rPr>
          <w:rFonts w:ascii="Times New Roman" w:hAnsi="Times New Roman"/>
          <w:sz w:val="26"/>
          <w:szCs w:val="26"/>
        </w:rPr>
        <w:t>Ngày, tháng, năm sinh:</w:t>
      </w:r>
    </w:p>
    <w:p w:rsidR="008B5856" w:rsidRPr="00581CA7" w:rsidRDefault="008B5856" w:rsidP="000D0EC2">
      <w:pPr>
        <w:spacing w:after="0" w:line="360" w:lineRule="auto"/>
        <w:ind w:firstLine="720"/>
        <w:jc w:val="both"/>
        <w:rPr>
          <w:rFonts w:ascii="Times New Roman" w:hAnsi="Times New Roman"/>
          <w:sz w:val="26"/>
          <w:szCs w:val="26"/>
        </w:rPr>
      </w:pPr>
      <w:r w:rsidRPr="00581CA7">
        <w:rPr>
          <w:rFonts w:ascii="Times New Roman" w:hAnsi="Times New Roman"/>
          <w:sz w:val="26"/>
          <w:szCs w:val="26"/>
        </w:rPr>
        <w:t>Nơi sinh:</w:t>
      </w:r>
    </w:p>
    <w:p w:rsidR="008B5856" w:rsidRPr="008B5856" w:rsidRDefault="008B5856" w:rsidP="000D0EC2">
      <w:pPr>
        <w:spacing w:after="0" w:line="360" w:lineRule="auto"/>
        <w:ind w:firstLine="720"/>
        <w:jc w:val="both"/>
        <w:rPr>
          <w:rFonts w:ascii="Times New Roman" w:hAnsi="Times New Roman"/>
          <w:sz w:val="26"/>
          <w:szCs w:val="26"/>
          <w:lang w:val="vi-VN"/>
        </w:rPr>
      </w:pPr>
      <w:r w:rsidRPr="00581CA7">
        <w:rPr>
          <w:rFonts w:ascii="Times New Roman" w:hAnsi="Times New Roman"/>
          <w:sz w:val="26"/>
          <w:szCs w:val="26"/>
        </w:rPr>
        <w:t xml:space="preserve">Lớp: </w:t>
      </w:r>
      <w:r w:rsidRPr="00581CA7">
        <w:rPr>
          <w:rFonts w:ascii="Times New Roman" w:hAnsi="Times New Roman"/>
          <w:sz w:val="26"/>
          <w:szCs w:val="26"/>
        </w:rPr>
        <w:tab/>
      </w:r>
      <w:r w:rsidRPr="00581CA7">
        <w:rPr>
          <w:rFonts w:ascii="Times New Roman" w:hAnsi="Times New Roman"/>
          <w:sz w:val="26"/>
          <w:szCs w:val="26"/>
        </w:rPr>
        <w:tab/>
      </w:r>
      <w:r w:rsidRPr="00581CA7">
        <w:rPr>
          <w:rFonts w:ascii="Times New Roman" w:hAnsi="Times New Roman"/>
          <w:sz w:val="26"/>
          <w:szCs w:val="26"/>
        </w:rPr>
        <w:tab/>
        <w:t xml:space="preserve">Khóa: </w:t>
      </w:r>
      <w:r w:rsidRPr="00581CA7">
        <w:rPr>
          <w:rFonts w:ascii="Times New Roman" w:hAnsi="Times New Roman"/>
          <w:sz w:val="26"/>
          <w:szCs w:val="26"/>
        </w:rPr>
        <w:tab/>
      </w:r>
      <w:r w:rsidRPr="00581CA7">
        <w:rPr>
          <w:rFonts w:ascii="Times New Roman" w:hAnsi="Times New Roman"/>
          <w:sz w:val="26"/>
          <w:szCs w:val="26"/>
        </w:rPr>
        <w:tab/>
      </w:r>
      <w:r w:rsidRPr="00581CA7">
        <w:rPr>
          <w:rFonts w:ascii="Times New Roman" w:hAnsi="Times New Roman"/>
          <w:sz w:val="26"/>
          <w:szCs w:val="26"/>
        </w:rPr>
        <w:tab/>
        <w:t xml:space="preserve">Khoa: </w:t>
      </w:r>
      <w:r>
        <w:rPr>
          <w:rFonts w:ascii="Times New Roman" w:hAnsi="Times New Roman"/>
          <w:sz w:val="26"/>
          <w:szCs w:val="26"/>
          <w:lang w:val="vi-VN"/>
        </w:rPr>
        <w:t>Kinh tế</w:t>
      </w:r>
    </w:p>
    <w:p w:rsidR="008B5856" w:rsidRPr="00581CA7" w:rsidRDefault="008B5856" w:rsidP="000D0EC2">
      <w:pPr>
        <w:spacing w:after="0" w:line="360" w:lineRule="auto"/>
        <w:ind w:firstLine="720"/>
        <w:jc w:val="both"/>
        <w:rPr>
          <w:rFonts w:ascii="Times New Roman" w:hAnsi="Times New Roman"/>
          <w:sz w:val="26"/>
          <w:szCs w:val="26"/>
        </w:rPr>
      </w:pPr>
      <w:r w:rsidRPr="00581CA7">
        <w:rPr>
          <w:rFonts w:ascii="Times New Roman" w:hAnsi="Times New Roman"/>
          <w:sz w:val="26"/>
          <w:szCs w:val="26"/>
        </w:rPr>
        <w:t xml:space="preserve">Mã số sinh viên: </w:t>
      </w:r>
    </w:p>
    <w:p w:rsidR="008B5856" w:rsidRDefault="008B5856" w:rsidP="000D0EC2">
      <w:pPr>
        <w:spacing w:after="0" w:line="360" w:lineRule="auto"/>
        <w:ind w:firstLine="720"/>
        <w:jc w:val="both"/>
        <w:rPr>
          <w:rFonts w:ascii="Times New Roman" w:hAnsi="Times New Roman"/>
          <w:sz w:val="26"/>
          <w:szCs w:val="26"/>
          <w:lang w:val="vi-VN"/>
        </w:rPr>
      </w:pPr>
      <w:r w:rsidRPr="00581CA7">
        <w:rPr>
          <w:rFonts w:ascii="Times New Roman" w:hAnsi="Times New Roman"/>
          <w:sz w:val="26"/>
          <w:szCs w:val="26"/>
        </w:rPr>
        <w:t>Thuộc đối tượng: (</w:t>
      </w:r>
      <w:r w:rsidRPr="00581CA7">
        <w:rPr>
          <w:rFonts w:ascii="Times New Roman" w:hAnsi="Times New Roman"/>
          <w:i/>
          <w:sz w:val="26"/>
          <w:szCs w:val="26"/>
        </w:rPr>
        <w:t>ghi rõ đối tượng được quy định tại Nghị định</w:t>
      </w:r>
      <w:r>
        <w:rPr>
          <w:rFonts w:ascii="Times New Roman" w:hAnsi="Times New Roman"/>
          <w:i/>
          <w:sz w:val="26"/>
          <w:szCs w:val="26"/>
        </w:rPr>
        <w:t xml:space="preserve"> 86</w:t>
      </w:r>
      <w:r w:rsidRPr="00581CA7">
        <w:rPr>
          <w:rFonts w:ascii="Times New Roman" w:hAnsi="Times New Roman"/>
          <w:i/>
          <w:sz w:val="26"/>
          <w:szCs w:val="26"/>
        </w:rPr>
        <w:t xml:space="preserve"> </w:t>
      </w:r>
      <w:r w:rsidRPr="00581CA7">
        <w:rPr>
          <w:rFonts w:ascii="Times New Roman" w:hAnsi="Times New Roman"/>
          <w:sz w:val="26"/>
          <w:szCs w:val="26"/>
        </w:rPr>
        <w:t>)</w:t>
      </w:r>
    </w:p>
    <w:p w:rsidR="008B5856" w:rsidRDefault="008B5856" w:rsidP="000D0EC2">
      <w:pPr>
        <w:spacing w:after="0" w:line="360" w:lineRule="auto"/>
        <w:ind w:firstLine="720"/>
        <w:jc w:val="both"/>
        <w:rPr>
          <w:rFonts w:ascii="Times New Roman" w:hAnsi="Times New Roman"/>
          <w:sz w:val="26"/>
          <w:szCs w:val="26"/>
          <w:lang w:val="vi-VN"/>
        </w:rPr>
      </w:pPr>
      <w:r>
        <w:rPr>
          <w:rFonts w:ascii="Times New Roman" w:hAnsi="Times New Roman"/>
          <w:sz w:val="26"/>
          <w:szCs w:val="26"/>
          <w:lang w:val="vi-VN"/>
        </w:rPr>
        <w:t>..............................................................................................................................</w:t>
      </w:r>
    </w:p>
    <w:p w:rsidR="008B5856" w:rsidRDefault="008B5856" w:rsidP="000D0EC2">
      <w:pPr>
        <w:spacing w:after="0" w:line="360" w:lineRule="auto"/>
        <w:ind w:firstLine="720"/>
        <w:jc w:val="both"/>
        <w:rPr>
          <w:rFonts w:ascii="Times New Roman" w:hAnsi="Times New Roman"/>
          <w:sz w:val="26"/>
          <w:szCs w:val="26"/>
          <w:lang w:val="vi-VN"/>
        </w:rPr>
      </w:pPr>
      <w:r>
        <w:rPr>
          <w:rFonts w:ascii="Times New Roman" w:hAnsi="Times New Roman"/>
          <w:sz w:val="26"/>
          <w:szCs w:val="26"/>
          <w:lang w:val="vi-VN"/>
        </w:rPr>
        <w:t>Số tài khoản</w:t>
      </w:r>
      <w:r w:rsidR="000D0EC2">
        <w:rPr>
          <w:rFonts w:ascii="Times New Roman" w:hAnsi="Times New Roman"/>
          <w:sz w:val="26"/>
          <w:szCs w:val="26"/>
          <w:lang w:val="vi-VN"/>
        </w:rPr>
        <w:t xml:space="preserve"> ngân hàng</w:t>
      </w:r>
      <w:r>
        <w:rPr>
          <w:rFonts w:ascii="Times New Roman" w:hAnsi="Times New Roman"/>
          <w:sz w:val="26"/>
          <w:szCs w:val="26"/>
          <w:lang w:val="vi-VN"/>
        </w:rPr>
        <w:t>: .......................................................................</w:t>
      </w:r>
      <w:r w:rsidR="000D0EC2">
        <w:rPr>
          <w:rFonts w:ascii="Times New Roman" w:hAnsi="Times New Roman"/>
          <w:sz w:val="26"/>
          <w:szCs w:val="26"/>
          <w:lang w:val="vi-VN"/>
        </w:rPr>
        <w:t>................</w:t>
      </w:r>
    </w:p>
    <w:p w:rsidR="008B5856" w:rsidRPr="008B5856" w:rsidRDefault="008B5856" w:rsidP="000D0EC2">
      <w:pPr>
        <w:spacing w:after="0" w:line="360" w:lineRule="auto"/>
        <w:ind w:firstLine="720"/>
        <w:jc w:val="both"/>
        <w:rPr>
          <w:rFonts w:ascii="Times New Roman" w:hAnsi="Times New Roman"/>
          <w:sz w:val="26"/>
          <w:szCs w:val="26"/>
          <w:lang w:val="vi-VN"/>
        </w:rPr>
      </w:pPr>
      <w:r>
        <w:rPr>
          <w:rFonts w:ascii="Times New Roman" w:hAnsi="Times New Roman"/>
          <w:sz w:val="26"/>
          <w:szCs w:val="26"/>
          <w:lang w:val="vi-VN"/>
        </w:rPr>
        <w:t>Thuộc Ngân hàng:................................. Chi nhánh: ............................................</w:t>
      </w:r>
    </w:p>
    <w:p w:rsidR="008B5856" w:rsidRDefault="008B5856" w:rsidP="000D0EC2">
      <w:pPr>
        <w:spacing w:after="0" w:line="360" w:lineRule="auto"/>
        <w:ind w:firstLine="720"/>
        <w:jc w:val="both"/>
        <w:rPr>
          <w:rFonts w:ascii="Times New Roman" w:hAnsi="Times New Roman"/>
          <w:sz w:val="26"/>
          <w:szCs w:val="26"/>
          <w:lang w:val="vi-VN"/>
        </w:rPr>
      </w:pPr>
      <w:r w:rsidRPr="00581CA7">
        <w:rPr>
          <w:rFonts w:ascii="Times New Roman" w:hAnsi="Times New Roman"/>
          <w:sz w:val="26"/>
          <w:szCs w:val="26"/>
        </w:rPr>
        <w:t xml:space="preserve">Căn cứ vào Nghị định số </w:t>
      </w:r>
      <w:r>
        <w:rPr>
          <w:rFonts w:ascii="Times New Roman" w:hAnsi="Times New Roman"/>
          <w:sz w:val="26"/>
          <w:szCs w:val="26"/>
        </w:rPr>
        <w:t>86/2015/</w:t>
      </w:r>
      <w:r w:rsidRPr="00581CA7">
        <w:rPr>
          <w:rFonts w:ascii="Times New Roman" w:hAnsi="Times New Roman"/>
          <w:sz w:val="26"/>
          <w:szCs w:val="26"/>
        </w:rPr>
        <w:t>NĐ-CP của Chính phủ, tôi làm đơn này đề nghị được Nhà trường xem xét để được m</w:t>
      </w:r>
      <w:r>
        <w:rPr>
          <w:rFonts w:ascii="Times New Roman" w:hAnsi="Times New Roman"/>
          <w:sz w:val="26"/>
          <w:szCs w:val="26"/>
        </w:rPr>
        <w:t>iễn, giảm học phí theo quy định và chế độ hiện hành.</w:t>
      </w:r>
    </w:p>
    <w:p w:rsidR="000D0EC2" w:rsidRPr="000D0EC2" w:rsidRDefault="000D0EC2" w:rsidP="000D0EC2">
      <w:pPr>
        <w:spacing w:after="0" w:line="360" w:lineRule="auto"/>
        <w:ind w:firstLine="720"/>
        <w:jc w:val="both"/>
        <w:rPr>
          <w:rFonts w:ascii="Times New Roman" w:hAnsi="Times New Roman"/>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D0EC2" w:rsidTr="000D0EC2">
        <w:tc>
          <w:tcPr>
            <w:tcW w:w="4788" w:type="dxa"/>
          </w:tcPr>
          <w:p w:rsidR="000D0EC2" w:rsidRPr="000D0EC2" w:rsidRDefault="000D0EC2" w:rsidP="000D0EC2">
            <w:pPr>
              <w:spacing w:line="360" w:lineRule="auto"/>
              <w:jc w:val="center"/>
              <w:rPr>
                <w:rFonts w:ascii="Times New Roman" w:hAnsi="Times New Roman"/>
                <w:b/>
                <w:sz w:val="26"/>
                <w:szCs w:val="26"/>
              </w:rPr>
            </w:pPr>
            <w:r w:rsidRPr="000D0EC2">
              <w:rPr>
                <w:rFonts w:ascii="Times New Roman" w:hAnsi="Times New Roman"/>
                <w:b/>
                <w:sz w:val="26"/>
                <w:szCs w:val="26"/>
              </w:rPr>
              <w:t>Xác nhận của Khoa</w:t>
            </w:r>
            <w:r w:rsidRPr="000D0EC2">
              <w:rPr>
                <w:rFonts w:ascii="Times New Roman" w:hAnsi="Times New Roman"/>
                <w:b/>
                <w:sz w:val="26"/>
                <w:szCs w:val="26"/>
                <w:lang w:val="vi-VN"/>
              </w:rPr>
              <w:t xml:space="preserve"> Kinh tế</w:t>
            </w:r>
          </w:p>
        </w:tc>
        <w:tc>
          <w:tcPr>
            <w:tcW w:w="4788" w:type="dxa"/>
          </w:tcPr>
          <w:p w:rsidR="000D0EC2" w:rsidRPr="000D0EC2" w:rsidRDefault="000D0EC2" w:rsidP="000D0EC2">
            <w:pPr>
              <w:spacing w:line="360" w:lineRule="auto"/>
              <w:jc w:val="center"/>
              <w:rPr>
                <w:rFonts w:ascii="Times New Roman" w:hAnsi="Times New Roman"/>
                <w:b/>
                <w:sz w:val="26"/>
                <w:szCs w:val="26"/>
              </w:rPr>
            </w:pPr>
            <w:r w:rsidRPr="000D0EC2">
              <w:rPr>
                <w:rFonts w:ascii="Times New Roman" w:hAnsi="Times New Roman"/>
                <w:sz w:val="26"/>
                <w:szCs w:val="26"/>
                <w:lang w:val="vi-VN"/>
              </w:rPr>
              <w:t>Hà Nội</w:t>
            </w:r>
            <w:r w:rsidRPr="000D0EC2">
              <w:rPr>
                <w:rFonts w:ascii="Times New Roman" w:hAnsi="Times New Roman"/>
                <w:sz w:val="26"/>
                <w:szCs w:val="26"/>
              </w:rPr>
              <w:t>, ngày .... tháng .... năm ............</w:t>
            </w:r>
            <w:r w:rsidRPr="000D0EC2">
              <w:rPr>
                <w:rFonts w:ascii="Times New Roman" w:hAnsi="Times New Roman"/>
                <w:b/>
                <w:sz w:val="26"/>
                <w:szCs w:val="26"/>
              </w:rPr>
              <w:t xml:space="preserve"> Người làm đơn</w:t>
            </w:r>
          </w:p>
        </w:tc>
      </w:tr>
    </w:tbl>
    <w:p w:rsidR="008B5856" w:rsidRPr="00581CA7" w:rsidRDefault="008B5856" w:rsidP="000D0EC2">
      <w:pPr>
        <w:spacing w:after="0" w:line="360" w:lineRule="auto"/>
        <w:ind w:firstLine="720"/>
        <w:jc w:val="both"/>
        <w:rPr>
          <w:rFonts w:ascii="Times New Roman" w:hAnsi="Times New Roman"/>
          <w:sz w:val="26"/>
          <w:szCs w:val="26"/>
        </w:rPr>
      </w:pPr>
    </w:p>
    <w:p w:rsidR="008B5856" w:rsidRPr="00581CA7" w:rsidRDefault="008B5856" w:rsidP="000D0EC2">
      <w:pPr>
        <w:spacing w:after="0" w:line="360" w:lineRule="auto"/>
        <w:ind w:firstLine="720"/>
        <w:jc w:val="both"/>
        <w:rPr>
          <w:rFonts w:ascii="Times New Roman" w:hAnsi="Times New Roman"/>
          <w:sz w:val="26"/>
          <w:szCs w:val="26"/>
        </w:rPr>
      </w:pPr>
      <w:r w:rsidRPr="00581CA7">
        <w:rPr>
          <w:rFonts w:ascii="Times New Roman" w:hAnsi="Times New Roman"/>
          <w:sz w:val="26"/>
          <w:szCs w:val="26"/>
        </w:rPr>
        <w:t xml:space="preserve">                                      </w:t>
      </w:r>
      <w:r w:rsidR="000D0EC2">
        <w:rPr>
          <w:rFonts w:ascii="Times New Roman" w:hAnsi="Times New Roman"/>
          <w:sz w:val="26"/>
          <w:szCs w:val="26"/>
        </w:rPr>
        <w:t xml:space="preserve">                      </w:t>
      </w:r>
    </w:p>
    <w:p w:rsidR="008B5856" w:rsidRPr="000D0EC2" w:rsidRDefault="008B5856" w:rsidP="000D0EC2">
      <w:pPr>
        <w:spacing w:after="0" w:line="360" w:lineRule="auto"/>
        <w:ind w:firstLine="720"/>
        <w:jc w:val="both"/>
        <w:rPr>
          <w:rFonts w:ascii="Times New Roman" w:hAnsi="Times New Roman"/>
          <w:sz w:val="26"/>
          <w:szCs w:val="26"/>
          <w:lang w:val="vi-VN"/>
        </w:rPr>
      </w:pPr>
      <w:r w:rsidRPr="00581CA7">
        <w:rPr>
          <w:rFonts w:ascii="Times New Roman" w:hAnsi="Times New Roman"/>
          <w:sz w:val="26"/>
          <w:szCs w:val="26"/>
        </w:rPr>
        <w:t xml:space="preserve"> </w:t>
      </w:r>
    </w:p>
    <w:p w:rsidR="0049407C" w:rsidRDefault="0049407C">
      <w:pPr>
        <w:rPr>
          <w:rFonts w:ascii="Times New Roman" w:hAnsi="Times New Roman"/>
          <w:sz w:val="26"/>
          <w:szCs w:val="26"/>
        </w:rPr>
      </w:pPr>
      <w:r>
        <w:rPr>
          <w:rFonts w:ascii="Times New Roman" w:hAnsi="Times New Roman"/>
          <w:sz w:val="26"/>
          <w:szCs w:val="26"/>
        </w:rPr>
        <w:br w:type="page"/>
      </w:r>
    </w:p>
    <w:p w:rsidR="0049407C" w:rsidRDefault="0049407C" w:rsidP="0049407C">
      <w:pPr>
        <w:spacing w:after="0" w:line="240" w:lineRule="auto"/>
        <w:jc w:val="center"/>
        <w:rPr>
          <w:rFonts w:ascii="Times New Roman" w:hAnsi="Times New Roman"/>
          <w:b/>
          <w:iCs/>
          <w:lang w:val="vi-VN"/>
        </w:rPr>
      </w:pPr>
      <w:r w:rsidRPr="0049407C">
        <w:rPr>
          <w:rFonts w:ascii="Times New Roman" w:hAnsi="Times New Roman"/>
          <w:b/>
          <w:iCs/>
          <w:lang w:val="vi-VN"/>
        </w:rPr>
        <w:t>Mẫu 02: Đơn đề nghị hỗ trợ chi phí học tậ</w:t>
      </w:r>
      <w:r>
        <w:rPr>
          <w:rFonts w:ascii="Times New Roman" w:hAnsi="Times New Roman"/>
          <w:b/>
          <w:iCs/>
          <w:lang w:val="vi-VN"/>
        </w:rPr>
        <w:t xml:space="preserve">p </w:t>
      </w:r>
    </w:p>
    <w:p w:rsidR="0049407C" w:rsidRDefault="0049407C" w:rsidP="0049407C">
      <w:pPr>
        <w:spacing w:after="0" w:line="240" w:lineRule="auto"/>
        <w:jc w:val="center"/>
        <w:rPr>
          <w:rFonts w:ascii="Times New Roman" w:hAnsi="Times New Roman"/>
          <w:b/>
          <w:iCs/>
          <w:lang w:val="vi-VN"/>
        </w:rPr>
      </w:pPr>
      <w:r w:rsidRPr="0049407C">
        <w:rPr>
          <w:rFonts w:ascii="Times New Roman" w:hAnsi="Times New Roman"/>
          <w:i/>
          <w:iCs/>
        </w:rPr>
        <w:t>(Kèm theo Thông tư liên tịch số 35 /2014/TTLT-BGDĐT-BTC ngày 15 tháng 10 năm 2014 của Liên Bộ Giáo dục và Đào tạo và Bộ Tài chính)</w:t>
      </w:r>
    </w:p>
    <w:p w:rsidR="0049407C" w:rsidRPr="0049407C" w:rsidRDefault="0049407C" w:rsidP="0049407C">
      <w:pPr>
        <w:spacing w:after="0" w:line="240" w:lineRule="auto"/>
        <w:jc w:val="center"/>
        <w:rPr>
          <w:rFonts w:ascii="Times New Roman" w:hAnsi="Times New Roman"/>
          <w:b/>
          <w:iCs/>
          <w:lang w:val="vi-VN"/>
        </w:rPr>
      </w:pPr>
    </w:p>
    <w:p w:rsidR="0049407C" w:rsidRPr="0049407C" w:rsidRDefault="00F35366" w:rsidP="0049407C">
      <w:pPr>
        <w:spacing w:after="120"/>
        <w:jc w:val="center"/>
        <w:rPr>
          <w:rFonts w:ascii="Times New Roman" w:hAnsi="Times New Roman"/>
          <w:sz w:val="26"/>
          <w:szCs w:val="26"/>
        </w:rPr>
      </w:pPr>
      <w:r w:rsidRPr="00F35366">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58.35pt;margin-top:35.45pt;width:169.1pt;height:0;z-index:251663360" o:connectortype="straight"/>
        </w:pict>
      </w:r>
      <w:r w:rsidR="0049407C" w:rsidRPr="0049407C">
        <w:rPr>
          <w:rFonts w:ascii="Times New Roman" w:hAnsi="Times New Roman"/>
          <w:b/>
          <w:bCs/>
          <w:sz w:val="26"/>
          <w:szCs w:val="26"/>
        </w:rPr>
        <w:t>CỘNG HÒA XÃ HỘI CHỦ NGHĨA VIỆT NAM</w:t>
      </w:r>
      <w:r w:rsidR="0049407C" w:rsidRPr="0049407C">
        <w:rPr>
          <w:rFonts w:ascii="Times New Roman" w:hAnsi="Times New Roman"/>
          <w:b/>
          <w:bCs/>
          <w:sz w:val="26"/>
          <w:szCs w:val="26"/>
        </w:rPr>
        <w:br/>
        <w:t>Độc lập - Tự do - Hạnh phúc</w:t>
      </w:r>
      <w:r w:rsidR="0049407C" w:rsidRPr="0049407C">
        <w:rPr>
          <w:rFonts w:ascii="Times New Roman" w:hAnsi="Times New Roman"/>
          <w:b/>
          <w:bCs/>
          <w:sz w:val="26"/>
          <w:szCs w:val="26"/>
        </w:rPr>
        <w:br/>
      </w:r>
    </w:p>
    <w:p w:rsidR="0049407C" w:rsidRPr="0049407C" w:rsidRDefault="0049407C" w:rsidP="0049407C">
      <w:pPr>
        <w:spacing w:after="120"/>
        <w:jc w:val="center"/>
        <w:rPr>
          <w:rFonts w:ascii="Times New Roman" w:hAnsi="Times New Roman"/>
          <w:sz w:val="26"/>
          <w:szCs w:val="26"/>
        </w:rPr>
      </w:pPr>
      <w:r w:rsidRPr="0049407C">
        <w:rPr>
          <w:rFonts w:ascii="Times New Roman" w:hAnsi="Times New Roman"/>
          <w:b/>
          <w:bCs/>
          <w:sz w:val="26"/>
          <w:szCs w:val="26"/>
        </w:rPr>
        <w:t>ĐƠN ĐỀ NGHỊ HỖ TRỢ CHI PHÍ HỌC TẬP</w:t>
      </w:r>
    </w:p>
    <w:p w:rsidR="0049407C" w:rsidRPr="0049407C" w:rsidRDefault="0049407C" w:rsidP="0049407C">
      <w:pPr>
        <w:spacing w:after="120"/>
        <w:jc w:val="center"/>
        <w:rPr>
          <w:rFonts w:ascii="Times New Roman" w:hAnsi="Times New Roman"/>
          <w:sz w:val="26"/>
          <w:szCs w:val="26"/>
          <w:lang w:val="vi-VN"/>
        </w:rPr>
      </w:pPr>
      <w:r w:rsidRPr="0049407C">
        <w:rPr>
          <w:rFonts w:ascii="Times New Roman" w:hAnsi="Times New Roman"/>
          <w:i/>
          <w:iCs/>
          <w:sz w:val="26"/>
          <w:szCs w:val="26"/>
        </w:rPr>
        <w:t>(Dùng cho sinh viên đang học tại các cơ sở giáo dục đại học công lập)</w:t>
      </w:r>
    </w:p>
    <w:p w:rsidR="0049407C" w:rsidRPr="008B5856" w:rsidRDefault="0049407C" w:rsidP="0049407C">
      <w:pPr>
        <w:spacing w:after="0" w:line="240" w:lineRule="auto"/>
        <w:ind w:firstLine="720"/>
        <w:jc w:val="center"/>
        <w:rPr>
          <w:rFonts w:ascii="Times New Roman" w:hAnsi="Times New Roman"/>
          <w:sz w:val="26"/>
          <w:szCs w:val="26"/>
          <w:lang w:val="vi-VN"/>
        </w:rPr>
      </w:pPr>
      <w:r w:rsidRPr="00581CA7">
        <w:rPr>
          <w:rFonts w:ascii="Times New Roman" w:hAnsi="Times New Roman"/>
          <w:sz w:val="26"/>
          <w:szCs w:val="26"/>
        </w:rPr>
        <w:t xml:space="preserve">Kính gửi: </w:t>
      </w:r>
      <w:r>
        <w:rPr>
          <w:rFonts w:ascii="Times New Roman" w:hAnsi="Times New Roman"/>
          <w:sz w:val="26"/>
          <w:szCs w:val="26"/>
          <w:lang w:val="vi-VN"/>
        </w:rPr>
        <w:t>Trường Đại học Mở Hà Nội</w:t>
      </w:r>
    </w:p>
    <w:p w:rsidR="0049407C" w:rsidRPr="000D0EC2" w:rsidRDefault="0049407C" w:rsidP="0049407C">
      <w:pPr>
        <w:spacing w:after="0" w:line="240" w:lineRule="auto"/>
        <w:ind w:firstLine="720"/>
        <w:jc w:val="both"/>
        <w:rPr>
          <w:rFonts w:ascii="Times New Roman" w:hAnsi="Times New Roman"/>
          <w:sz w:val="26"/>
          <w:szCs w:val="26"/>
          <w:lang w:val="vi-VN"/>
        </w:rPr>
      </w:pPr>
    </w:p>
    <w:p w:rsidR="0049407C" w:rsidRPr="00581CA7" w:rsidRDefault="0049407C" w:rsidP="0049407C">
      <w:pPr>
        <w:spacing w:after="0" w:line="360" w:lineRule="auto"/>
        <w:jc w:val="both"/>
        <w:rPr>
          <w:rFonts w:ascii="Times New Roman" w:hAnsi="Times New Roman"/>
          <w:sz w:val="26"/>
          <w:szCs w:val="26"/>
        </w:rPr>
      </w:pPr>
      <w:r w:rsidRPr="00581CA7">
        <w:rPr>
          <w:rFonts w:ascii="Times New Roman" w:hAnsi="Times New Roman"/>
          <w:sz w:val="26"/>
          <w:szCs w:val="26"/>
        </w:rPr>
        <w:t xml:space="preserve">Họ và tên: </w:t>
      </w:r>
    </w:p>
    <w:p w:rsidR="0049407C" w:rsidRPr="00581CA7" w:rsidRDefault="0049407C" w:rsidP="0049407C">
      <w:pPr>
        <w:spacing w:after="0" w:line="360" w:lineRule="auto"/>
        <w:jc w:val="both"/>
        <w:rPr>
          <w:rFonts w:ascii="Times New Roman" w:hAnsi="Times New Roman"/>
          <w:sz w:val="26"/>
          <w:szCs w:val="26"/>
        </w:rPr>
      </w:pPr>
      <w:r w:rsidRPr="00581CA7">
        <w:rPr>
          <w:rFonts w:ascii="Times New Roman" w:hAnsi="Times New Roman"/>
          <w:sz w:val="26"/>
          <w:szCs w:val="26"/>
        </w:rPr>
        <w:t>Ngày, tháng, năm sinh:</w:t>
      </w:r>
    </w:p>
    <w:p w:rsidR="0049407C" w:rsidRPr="0049407C" w:rsidRDefault="0049407C" w:rsidP="0049407C">
      <w:pPr>
        <w:spacing w:after="0" w:line="360" w:lineRule="auto"/>
        <w:jc w:val="both"/>
        <w:rPr>
          <w:rFonts w:ascii="Times New Roman" w:hAnsi="Times New Roman"/>
          <w:sz w:val="26"/>
          <w:szCs w:val="26"/>
          <w:lang w:val="vi-VN"/>
        </w:rPr>
      </w:pPr>
      <w:r w:rsidRPr="00581CA7">
        <w:rPr>
          <w:rFonts w:ascii="Times New Roman" w:hAnsi="Times New Roman"/>
          <w:sz w:val="26"/>
          <w:szCs w:val="26"/>
        </w:rPr>
        <w:t>Nơi sinh:</w:t>
      </w:r>
      <w:r>
        <w:rPr>
          <w:rFonts w:ascii="Times New Roman" w:hAnsi="Times New Roman"/>
          <w:sz w:val="26"/>
          <w:szCs w:val="26"/>
          <w:lang w:val="vi-VN"/>
        </w:rPr>
        <w:t xml:space="preserve">                                                 Dân tộc: </w:t>
      </w:r>
    </w:p>
    <w:p w:rsidR="0049407C" w:rsidRPr="008B5856" w:rsidRDefault="0049407C" w:rsidP="0049407C">
      <w:pPr>
        <w:spacing w:after="0" w:line="360" w:lineRule="auto"/>
        <w:jc w:val="both"/>
        <w:rPr>
          <w:rFonts w:ascii="Times New Roman" w:hAnsi="Times New Roman"/>
          <w:sz w:val="26"/>
          <w:szCs w:val="26"/>
          <w:lang w:val="vi-VN"/>
        </w:rPr>
      </w:pPr>
      <w:r w:rsidRPr="00581CA7">
        <w:rPr>
          <w:rFonts w:ascii="Times New Roman" w:hAnsi="Times New Roman"/>
          <w:sz w:val="26"/>
          <w:szCs w:val="26"/>
        </w:rPr>
        <w:t xml:space="preserve">Lớp: </w:t>
      </w:r>
      <w:r w:rsidRPr="00581CA7">
        <w:rPr>
          <w:rFonts w:ascii="Times New Roman" w:hAnsi="Times New Roman"/>
          <w:sz w:val="26"/>
          <w:szCs w:val="26"/>
        </w:rPr>
        <w:tab/>
      </w:r>
      <w:r w:rsidRPr="00581CA7">
        <w:rPr>
          <w:rFonts w:ascii="Times New Roman" w:hAnsi="Times New Roman"/>
          <w:sz w:val="26"/>
          <w:szCs w:val="26"/>
        </w:rPr>
        <w:tab/>
      </w:r>
      <w:r w:rsidRPr="00581CA7">
        <w:rPr>
          <w:rFonts w:ascii="Times New Roman" w:hAnsi="Times New Roman"/>
          <w:sz w:val="26"/>
          <w:szCs w:val="26"/>
        </w:rPr>
        <w:tab/>
        <w:t xml:space="preserve">Khóa: </w:t>
      </w:r>
      <w:r w:rsidRPr="00581CA7">
        <w:rPr>
          <w:rFonts w:ascii="Times New Roman" w:hAnsi="Times New Roman"/>
          <w:sz w:val="26"/>
          <w:szCs w:val="26"/>
        </w:rPr>
        <w:tab/>
      </w:r>
      <w:r w:rsidRPr="00581CA7">
        <w:rPr>
          <w:rFonts w:ascii="Times New Roman" w:hAnsi="Times New Roman"/>
          <w:sz w:val="26"/>
          <w:szCs w:val="26"/>
        </w:rPr>
        <w:tab/>
      </w:r>
      <w:r w:rsidRPr="00581CA7">
        <w:rPr>
          <w:rFonts w:ascii="Times New Roman" w:hAnsi="Times New Roman"/>
          <w:sz w:val="26"/>
          <w:szCs w:val="26"/>
        </w:rPr>
        <w:tab/>
        <w:t xml:space="preserve">Khoa: </w:t>
      </w:r>
      <w:r>
        <w:rPr>
          <w:rFonts w:ascii="Times New Roman" w:hAnsi="Times New Roman"/>
          <w:sz w:val="26"/>
          <w:szCs w:val="26"/>
          <w:lang w:val="vi-VN"/>
        </w:rPr>
        <w:t>Kinh tế</w:t>
      </w:r>
    </w:p>
    <w:p w:rsidR="0049407C" w:rsidRDefault="0049407C" w:rsidP="0049407C">
      <w:pPr>
        <w:spacing w:after="0" w:line="360" w:lineRule="auto"/>
        <w:jc w:val="both"/>
        <w:rPr>
          <w:rFonts w:ascii="Times New Roman" w:hAnsi="Times New Roman"/>
          <w:sz w:val="26"/>
          <w:szCs w:val="26"/>
          <w:lang w:val="vi-VN"/>
        </w:rPr>
      </w:pPr>
      <w:r w:rsidRPr="00581CA7">
        <w:rPr>
          <w:rFonts w:ascii="Times New Roman" w:hAnsi="Times New Roman"/>
          <w:sz w:val="26"/>
          <w:szCs w:val="26"/>
        </w:rPr>
        <w:t xml:space="preserve">Mã số sinh viên: </w:t>
      </w:r>
    </w:p>
    <w:p w:rsidR="0049407C" w:rsidRDefault="0049407C" w:rsidP="0049407C">
      <w:pPr>
        <w:spacing w:after="0" w:line="360" w:lineRule="auto"/>
        <w:jc w:val="both"/>
        <w:rPr>
          <w:rFonts w:ascii="Times New Roman" w:hAnsi="Times New Roman"/>
          <w:sz w:val="26"/>
          <w:szCs w:val="26"/>
          <w:lang w:val="vi-VN"/>
        </w:rPr>
      </w:pPr>
      <w:r>
        <w:rPr>
          <w:rFonts w:ascii="Times New Roman" w:hAnsi="Times New Roman"/>
          <w:sz w:val="26"/>
          <w:szCs w:val="26"/>
          <w:lang w:val="vi-VN"/>
        </w:rPr>
        <w:t>Số tài khoản ngân hàng: .......................................................................................</w:t>
      </w:r>
    </w:p>
    <w:p w:rsidR="0049407C" w:rsidRPr="00581CA7" w:rsidRDefault="0049407C" w:rsidP="0049407C">
      <w:pPr>
        <w:spacing w:after="0" w:line="360" w:lineRule="auto"/>
        <w:jc w:val="both"/>
        <w:rPr>
          <w:rFonts w:ascii="Times New Roman" w:hAnsi="Times New Roman"/>
          <w:sz w:val="26"/>
          <w:szCs w:val="26"/>
        </w:rPr>
      </w:pPr>
      <w:r>
        <w:rPr>
          <w:rFonts w:ascii="Times New Roman" w:hAnsi="Times New Roman"/>
          <w:sz w:val="26"/>
          <w:szCs w:val="26"/>
          <w:lang w:val="vi-VN"/>
        </w:rPr>
        <w:t>Thuộc Ngân hàng:................................. Chi nhánh: ............................................</w:t>
      </w:r>
    </w:p>
    <w:p w:rsidR="0049407C" w:rsidRPr="0049407C" w:rsidRDefault="0049407C" w:rsidP="0049407C">
      <w:pPr>
        <w:spacing w:after="120"/>
        <w:rPr>
          <w:rFonts w:ascii="Times New Roman" w:hAnsi="Times New Roman"/>
          <w:sz w:val="26"/>
          <w:szCs w:val="26"/>
          <w:lang w:val="vi-VN"/>
        </w:rPr>
      </w:pPr>
      <w:r w:rsidRPr="0049407C">
        <w:rPr>
          <w:rFonts w:ascii="Times New Roman" w:hAnsi="Times New Roman"/>
          <w:sz w:val="26"/>
          <w:szCs w:val="26"/>
        </w:rPr>
        <w:t>Thuộc đối tượng: (</w:t>
      </w:r>
      <w:r w:rsidRPr="0049407C">
        <w:rPr>
          <w:rFonts w:ascii="Times New Roman" w:hAnsi="Times New Roman"/>
          <w:i/>
          <w:iCs/>
          <w:sz w:val="26"/>
          <w:szCs w:val="26"/>
        </w:rPr>
        <w:t xml:space="preserve">ghi rõ đối tượng được quy định tại Thông tư liên tịch hướng dẫn </w:t>
      </w:r>
      <w:r>
        <w:rPr>
          <w:rFonts w:ascii="Times New Roman" w:hAnsi="Times New Roman"/>
          <w:i/>
          <w:iCs/>
          <w:sz w:val="26"/>
          <w:szCs w:val="26"/>
          <w:lang w:val="vi-VN"/>
        </w:rPr>
        <w:t xml:space="preserve"> </w:t>
      </w:r>
      <w:r w:rsidRPr="0049407C">
        <w:rPr>
          <w:rFonts w:ascii="Times New Roman" w:hAnsi="Times New Roman"/>
          <w:i/>
          <w:iCs/>
          <w:sz w:val="26"/>
          <w:szCs w:val="26"/>
        </w:rPr>
        <w:t>Quyết định số 66/2013/QĐ-TTg ngày 11 tháng 11 năm 2013 của Thủ tướng Chính phủ</w:t>
      </w:r>
      <w:r w:rsidRPr="0049407C">
        <w:rPr>
          <w:rFonts w:ascii="Times New Roman" w:hAnsi="Times New Roman"/>
          <w:sz w:val="26"/>
          <w:szCs w:val="26"/>
        </w:rPr>
        <w:t>)</w:t>
      </w:r>
      <w:r>
        <w:rPr>
          <w:rFonts w:ascii="Times New Roman" w:hAnsi="Times New Roman"/>
          <w:sz w:val="26"/>
          <w:szCs w:val="26"/>
          <w:lang w:val="vi-VN"/>
        </w:rPr>
        <w:t xml:space="preserve">: </w:t>
      </w:r>
      <w:r w:rsidR="00730E63">
        <w:rPr>
          <w:rFonts w:ascii="Times New Roman" w:hAnsi="Times New Roman"/>
          <w:sz w:val="26"/>
          <w:szCs w:val="26"/>
          <w:lang w:val="vi-VN"/>
        </w:rPr>
        <w:t>Dân tộc thiểu số thuộc hộ nghèo, cận nghèo.</w:t>
      </w:r>
    </w:p>
    <w:p w:rsidR="0049407C" w:rsidRDefault="0049407C" w:rsidP="0049407C">
      <w:pPr>
        <w:spacing w:after="120"/>
        <w:rPr>
          <w:rFonts w:ascii="Times New Roman" w:hAnsi="Times New Roman"/>
          <w:sz w:val="26"/>
          <w:szCs w:val="26"/>
          <w:lang w:val="vi-VN"/>
        </w:rPr>
      </w:pPr>
      <w:r w:rsidRPr="0049407C">
        <w:rPr>
          <w:rFonts w:ascii="Times New Roman" w:hAnsi="Times New Roman"/>
          <w:sz w:val="26"/>
          <w:szCs w:val="26"/>
        </w:rPr>
        <w:t>Căn cứ Quyết định số 66/2013/QĐ-TTg</w:t>
      </w:r>
      <w:r w:rsidRPr="0049407C">
        <w:rPr>
          <w:rFonts w:ascii="Times New Roman" w:hAnsi="Times New Roman"/>
          <w:i/>
          <w:iCs/>
          <w:sz w:val="26"/>
          <w:szCs w:val="26"/>
        </w:rPr>
        <w:t xml:space="preserve"> </w:t>
      </w:r>
      <w:r w:rsidRPr="0049407C">
        <w:rPr>
          <w:rFonts w:ascii="Times New Roman" w:hAnsi="Times New Roman"/>
          <w:sz w:val="26"/>
          <w:szCs w:val="26"/>
        </w:rPr>
        <w:t>của Chính phủ, tôi làm đơn này đề nghị được Nhà trường xem xét để hỗ trợ chi phí học tập theo quy đị</w:t>
      </w:r>
      <w:r>
        <w:rPr>
          <w:rFonts w:ascii="Times New Roman" w:hAnsi="Times New Roman"/>
          <w:sz w:val="26"/>
          <w:szCs w:val="26"/>
        </w:rPr>
        <w:t>nh.</w:t>
      </w:r>
    </w:p>
    <w:p w:rsidR="0049407C" w:rsidRPr="0049407C" w:rsidRDefault="0049407C" w:rsidP="0049407C">
      <w:pPr>
        <w:spacing w:after="120" w:line="240" w:lineRule="auto"/>
        <w:rPr>
          <w:rFonts w:ascii="Times New Roman" w:hAnsi="Times New Roman"/>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407C" w:rsidTr="001926F5">
        <w:tc>
          <w:tcPr>
            <w:tcW w:w="4788" w:type="dxa"/>
          </w:tcPr>
          <w:p w:rsidR="0049407C" w:rsidRPr="000D0EC2" w:rsidRDefault="0049407C" w:rsidP="0049407C">
            <w:pPr>
              <w:jc w:val="center"/>
              <w:rPr>
                <w:rFonts w:ascii="Times New Roman" w:hAnsi="Times New Roman"/>
                <w:b/>
                <w:sz w:val="26"/>
                <w:szCs w:val="26"/>
              </w:rPr>
            </w:pPr>
            <w:r w:rsidRPr="000D0EC2">
              <w:rPr>
                <w:rFonts w:ascii="Times New Roman" w:hAnsi="Times New Roman"/>
                <w:b/>
                <w:sz w:val="26"/>
                <w:szCs w:val="26"/>
              </w:rPr>
              <w:t>Xác nhận của Khoa</w:t>
            </w:r>
            <w:r w:rsidRPr="000D0EC2">
              <w:rPr>
                <w:rFonts w:ascii="Times New Roman" w:hAnsi="Times New Roman"/>
                <w:b/>
                <w:sz w:val="26"/>
                <w:szCs w:val="26"/>
                <w:lang w:val="vi-VN"/>
              </w:rPr>
              <w:t xml:space="preserve"> Kinh tế</w:t>
            </w:r>
          </w:p>
        </w:tc>
        <w:tc>
          <w:tcPr>
            <w:tcW w:w="4788" w:type="dxa"/>
          </w:tcPr>
          <w:p w:rsidR="0049407C" w:rsidRPr="000D0EC2" w:rsidRDefault="0049407C" w:rsidP="0049407C">
            <w:pPr>
              <w:jc w:val="center"/>
              <w:rPr>
                <w:rFonts w:ascii="Times New Roman" w:hAnsi="Times New Roman"/>
                <w:b/>
                <w:sz w:val="26"/>
                <w:szCs w:val="26"/>
              </w:rPr>
            </w:pPr>
            <w:r w:rsidRPr="000D0EC2">
              <w:rPr>
                <w:rFonts w:ascii="Times New Roman" w:hAnsi="Times New Roman"/>
                <w:sz w:val="26"/>
                <w:szCs w:val="26"/>
                <w:lang w:val="vi-VN"/>
              </w:rPr>
              <w:t>Hà Nội</w:t>
            </w:r>
            <w:r w:rsidRPr="000D0EC2">
              <w:rPr>
                <w:rFonts w:ascii="Times New Roman" w:hAnsi="Times New Roman"/>
                <w:sz w:val="26"/>
                <w:szCs w:val="26"/>
              </w:rPr>
              <w:t>, ngày .... tháng .... năm ............</w:t>
            </w:r>
            <w:r w:rsidRPr="000D0EC2">
              <w:rPr>
                <w:rFonts w:ascii="Times New Roman" w:hAnsi="Times New Roman"/>
                <w:b/>
                <w:sz w:val="26"/>
                <w:szCs w:val="26"/>
              </w:rPr>
              <w:t xml:space="preserve"> Người làm đơn</w:t>
            </w:r>
          </w:p>
        </w:tc>
      </w:tr>
    </w:tbl>
    <w:p w:rsidR="0049407C" w:rsidRDefault="0049407C" w:rsidP="0049407C"/>
    <w:p w:rsidR="00360A06" w:rsidRDefault="00360A06">
      <w:pPr>
        <w:rPr>
          <w:rFonts w:ascii="Times New Roman" w:hAnsi="Times New Roman"/>
          <w:sz w:val="26"/>
          <w:szCs w:val="26"/>
        </w:rPr>
      </w:pPr>
      <w:r>
        <w:rPr>
          <w:rFonts w:ascii="Times New Roman" w:hAnsi="Times New Roman"/>
          <w:sz w:val="26"/>
          <w:szCs w:val="26"/>
        </w:rPr>
        <w:br w:type="page"/>
      </w:r>
    </w:p>
    <w:tbl>
      <w:tblPr>
        <w:tblW w:w="11423" w:type="dxa"/>
        <w:tblInd w:w="-866" w:type="dxa"/>
        <w:tblLook w:val="04A0"/>
      </w:tblPr>
      <w:tblGrid>
        <w:gridCol w:w="510"/>
        <w:gridCol w:w="2469"/>
        <w:gridCol w:w="1224"/>
        <w:gridCol w:w="1076"/>
        <w:gridCol w:w="3208"/>
        <w:gridCol w:w="2410"/>
        <w:gridCol w:w="526"/>
      </w:tblGrid>
      <w:tr w:rsidR="00360A06" w:rsidRPr="00360A06" w:rsidTr="00360A06">
        <w:trPr>
          <w:trHeight w:val="480"/>
        </w:trPr>
        <w:tc>
          <w:tcPr>
            <w:tcW w:w="4203" w:type="dxa"/>
            <w:gridSpan w:val="3"/>
            <w:tcBorders>
              <w:top w:val="nil"/>
              <w:left w:val="nil"/>
              <w:bottom w:val="nil"/>
              <w:right w:val="nil"/>
            </w:tcBorders>
            <w:shd w:val="clear" w:color="auto" w:fill="auto"/>
            <w:noWrap/>
            <w:vAlign w:val="bottom"/>
            <w:hideMark/>
          </w:tcPr>
          <w:p w:rsidR="00360A06" w:rsidRPr="00360A06" w:rsidRDefault="00360A06" w:rsidP="00360A06">
            <w:pPr>
              <w:spacing w:after="0" w:line="240" w:lineRule="auto"/>
              <w:rPr>
                <w:rFonts w:ascii="Times New Roman" w:eastAsia="Times New Roman" w:hAnsi="Times New Roman" w:cs="Times New Roman"/>
                <w:sz w:val="26"/>
                <w:szCs w:val="26"/>
              </w:rPr>
            </w:pPr>
            <w:r w:rsidRPr="00360A06">
              <w:rPr>
                <w:rFonts w:ascii="Times New Roman" w:eastAsia="Times New Roman" w:hAnsi="Times New Roman" w:cs="Times New Roman"/>
                <w:sz w:val="26"/>
                <w:szCs w:val="26"/>
              </w:rPr>
              <w:t>TRƯỜNG ĐẠI HỌC MỞ HÀ NỘI</w:t>
            </w:r>
          </w:p>
        </w:tc>
        <w:tc>
          <w:tcPr>
            <w:tcW w:w="7220" w:type="dxa"/>
            <w:gridSpan w:val="4"/>
            <w:tcBorders>
              <w:top w:val="nil"/>
              <w:left w:val="nil"/>
              <w:bottom w:val="nil"/>
              <w:right w:val="nil"/>
            </w:tcBorders>
            <w:shd w:val="clear" w:color="auto" w:fill="auto"/>
            <w:noWrap/>
            <w:vAlign w:val="bottom"/>
            <w:hideMark/>
          </w:tcPr>
          <w:p w:rsidR="00360A06" w:rsidRPr="00360A06" w:rsidRDefault="00360A06" w:rsidP="00360A06">
            <w:pPr>
              <w:spacing w:after="0" w:line="240" w:lineRule="auto"/>
              <w:jc w:val="center"/>
              <w:rPr>
                <w:rFonts w:ascii="Times New Roman" w:eastAsia="Times New Roman" w:hAnsi="Times New Roman" w:cs="Times New Roman"/>
                <w:b/>
                <w:bCs/>
                <w:sz w:val="26"/>
                <w:szCs w:val="26"/>
              </w:rPr>
            </w:pPr>
          </w:p>
        </w:tc>
      </w:tr>
      <w:tr w:rsidR="00360A06" w:rsidRPr="00360A06" w:rsidTr="00360A06">
        <w:trPr>
          <w:trHeight w:val="675"/>
        </w:trPr>
        <w:tc>
          <w:tcPr>
            <w:tcW w:w="4203" w:type="dxa"/>
            <w:gridSpan w:val="3"/>
            <w:tcBorders>
              <w:top w:val="nil"/>
              <w:left w:val="nil"/>
              <w:bottom w:val="nil"/>
              <w:right w:val="nil"/>
            </w:tcBorders>
            <w:shd w:val="clear" w:color="auto" w:fill="auto"/>
            <w:noWrap/>
            <w:hideMark/>
          </w:tcPr>
          <w:p w:rsidR="00360A06" w:rsidRPr="00360A06" w:rsidRDefault="00360A06" w:rsidP="00360A06">
            <w:pPr>
              <w:spacing w:after="0" w:line="240" w:lineRule="auto"/>
              <w:rPr>
                <w:rFonts w:ascii="Times New Roman" w:eastAsia="Times New Roman" w:hAnsi="Times New Roman" w:cs="Times New Roman"/>
                <w:b/>
                <w:bCs/>
                <w:sz w:val="26"/>
                <w:szCs w:val="26"/>
                <w:u w:val="single"/>
              </w:rPr>
            </w:pPr>
            <w:r w:rsidRPr="00360A06">
              <w:rPr>
                <w:rFonts w:ascii="Times New Roman" w:eastAsia="Times New Roman" w:hAnsi="Times New Roman" w:cs="Times New Roman"/>
                <w:b/>
                <w:bCs/>
                <w:sz w:val="26"/>
                <w:szCs w:val="26"/>
              </w:rPr>
              <w:t xml:space="preserve">           </w:t>
            </w:r>
            <w:r w:rsidRPr="00360A06">
              <w:rPr>
                <w:rFonts w:ascii="Times New Roman" w:eastAsia="Times New Roman" w:hAnsi="Times New Roman" w:cs="Times New Roman"/>
                <w:b/>
                <w:bCs/>
                <w:sz w:val="26"/>
                <w:szCs w:val="26"/>
                <w:u w:val="single"/>
              </w:rPr>
              <w:t>KHOA KINH TẾ</w:t>
            </w:r>
          </w:p>
        </w:tc>
        <w:tc>
          <w:tcPr>
            <w:tcW w:w="7220" w:type="dxa"/>
            <w:gridSpan w:val="4"/>
            <w:tcBorders>
              <w:top w:val="nil"/>
              <w:left w:val="nil"/>
              <w:bottom w:val="nil"/>
              <w:right w:val="nil"/>
            </w:tcBorders>
            <w:shd w:val="clear" w:color="auto" w:fill="auto"/>
            <w:noWrap/>
            <w:hideMark/>
          </w:tcPr>
          <w:p w:rsidR="00360A06" w:rsidRPr="00360A06" w:rsidRDefault="00360A06" w:rsidP="00360A06">
            <w:pPr>
              <w:spacing w:after="0" w:line="240" w:lineRule="auto"/>
              <w:jc w:val="center"/>
              <w:rPr>
                <w:rFonts w:ascii="Times New Roman" w:eastAsia="Times New Roman" w:hAnsi="Times New Roman" w:cs="Times New Roman"/>
                <w:b/>
                <w:bCs/>
                <w:sz w:val="26"/>
                <w:szCs w:val="26"/>
              </w:rPr>
            </w:pPr>
          </w:p>
        </w:tc>
      </w:tr>
      <w:tr w:rsidR="00360A06" w:rsidRPr="00360A06" w:rsidTr="00360A06">
        <w:trPr>
          <w:trHeight w:val="960"/>
        </w:trPr>
        <w:tc>
          <w:tcPr>
            <w:tcW w:w="11423" w:type="dxa"/>
            <w:gridSpan w:val="7"/>
            <w:tcBorders>
              <w:top w:val="nil"/>
              <w:left w:val="nil"/>
              <w:bottom w:val="nil"/>
              <w:right w:val="nil"/>
            </w:tcBorders>
            <w:shd w:val="clear" w:color="auto" w:fill="auto"/>
            <w:vAlign w:val="center"/>
            <w:hideMark/>
          </w:tcPr>
          <w:p w:rsidR="00360A06" w:rsidRPr="00360A06" w:rsidRDefault="00360A06" w:rsidP="00360A06">
            <w:pPr>
              <w:spacing w:after="0" w:line="240" w:lineRule="auto"/>
              <w:jc w:val="center"/>
              <w:rPr>
                <w:rFonts w:ascii="Times New Roman" w:eastAsia="Times New Roman" w:hAnsi="Times New Roman" w:cs="Times New Roman"/>
                <w:b/>
                <w:bCs/>
                <w:sz w:val="26"/>
                <w:szCs w:val="26"/>
              </w:rPr>
            </w:pPr>
            <w:r w:rsidRPr="00360A06">
              <w:rPr>
                <w:rFonts w:ascii="Times New Roman" w:eastAsia="Times New Roman" w:hAnsi="Times New Roman" w:cs="Times New Roman"/>
                <w:b/>
                <w:bCs/>
                <w:sz w:val="26"/>
                <w:szCs w:val="26"/>
              </w:rPr>
              <w:t>DANH SÁCH SINH VIÊN CẦN BỔ SUNG HỒ SƠ HỌC KỲ 2 NĂM HỌC 2018 - 2019</w:t>
            </w:r>
          </w:p>
        </w:tc>
      </w:tr>
      <w:tr w:rsidR="00360A06" w:rsidRPr="00360A06" w:rsidTr="00360A06">
        <w:trPr>
          <w:gridAfter w:val="1"/>
          <w:wAfter w:w="526" w:type="dxa"/>
          <w:trHeight w:val="67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b/>
                <w:bCs/>
                <w:color w:val="000000"/>
              </w:rPr>
            </w:pPr>
            <w:r w:rsidRPr="00360A06">
              <w:rPr>
                <w:rFonts w:ascii="Times New Roman" w:eastAsia="Times New Roman" w:hAnsi="Times New Roman" w:cs="Times New Roman"/>
                <w:b/>
                <w:bCs/>
                <w:color w:val="000000"/>
              </w:rPr>
              <w:t>TT</w:t>
            </w:r>
          </w:p>
        </w:tc>
        <w:tc>
          <w:tcPr>
            <w:tcW w:w="2469" w:type="dxa"/>
            <w:tcBorders>
              <w:top w:val="single" w:sz="4" w:space="0" w:color="auto"/>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b/>
                <w:bCs/>
                <w:color w:val="000000"/>
              </w:rPr>
            </w:pPr>
            <w:r w:rsidRPr="00360A06">
              <w:rPr>
                <w:rFonts w:ascii="Times New Roman" w:eastAsia="Times New Roman" w:hAnsi="Times New Roman" w:cs="Times New Roman"/>
                <w:b/>
                <w:bCs/>
                <w:color w:val="000000"/>
              </w:rPr>
              <w:t>Họ và tên</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b/>
                <w:bCs/>
                <w:color w:val="000000"/>
              </w:rPr>
            </w:pPr>
            <w:r w:rsidRPr="00360A06">
              <w:rPr>
                <w:rFonts w:ascii="Times New Roman" w:eastAsia="Times New Roman" w:hAnsi="Times New Roman" w:cs="Times New Roman"/>
                <w:b/>
                <w:bCs/>
                <w:color w:val="000000"/>
              </w:rPr>
              <w:t>Ngày sinh</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b/>
                <w:bCs/>
                <w:color w:val="000000"/>
              </w:rPr>
            </w:pPr>
            <w:r w:rsidRPr="00360A06">
              <w:rPr>
                <w:rFonts w:ascii="Times New Roman" w:eastAsia="Times New Roman" w:hAnsi="Times New Roman" w:cs="Times New Roman"/>
                <w:b/>
                <w:bCs/>
                <w:color w:val="000000"/>
              </w:rPr>
              <w:t>Lớp</w:t>
            </w:r>
          </w:p>
        </w:tc>
        <w:tc>
          <w:tcPr>
            <w:tcW w:w="3208" w:type="dxa"/>
            <w:tcBorders>
              <w:top w:val="single" w:sz="4" w:space="0" w:color="auto"/>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b/>
                <w:bCs/>
                <w:color w:val="000000"/>
              </w:rPr>
            </w:pPr>
            <w:r w:rsidRPr="00360A06">
              <w:rPr>
                <w:rFonts w:ascii="Times New Roman" w:eastAsia="Times New Roman" w:hAnsi="Times New Roman" w:cs="Times New Roman"/>
                <w:b/>
                <w:bCs/>
                <w:color w:val="000000"/>
              </w:rPr>
              <w:t xml:space="preserve">Đối tượng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b/>
                <w:bCs/>
                <w:color w:val="000000"/>
              </w:rPr>
            </w:pPr>
            <w:r w:rsidRPr="00360A06">
              <w:rPr>
                <w:rFonts w:ascii="Times New Roman" w:eastAsia="Times New Roman" w:hAnsi="Times New Roman" w:cs="Times New Roman"/>
                <w:b/>
                <w:bCs/>
                <w:color w:val="000000"/>
              </w:rPr>
              <w:t>Hồ sơ cần nộp</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1</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Bế Phương Thảo</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19/8/1995</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K24KT2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2</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Hà Thị Hường</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20/07/1998</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K25KT2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3</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Hoàng Thị Hương</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23/03/1999</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K26QT</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4</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Hoàng Thị Diện</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11/04/1999</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K27KT2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5</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Bùi Thị Ước</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27/11/2000</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K27KT2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6</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Lý Thị Phố</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04/09/1997</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K24KT1</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7</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Lò Thị Hĩnh</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29/10/2000</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K27QT3</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8</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FF0000"/>
              </w:rPr>
            </w:pPr>
            <w:r w:rsidRPr="00360A06">
              <w:rPr>
                <w:rFonts w:ascii="Times New Roman" w:eastAsia="Times New Roman" w:hAnsi="Times New Roman" w:cs="Times New Roman"/>
                <w:color w:val="FF0000"/>
              </w:rPr>
              <w:t>Nguyễn Thị Hằng</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14/12/2000</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K27KT2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Dân tộc thiểu số, hộ nghèo</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FF0000"/>
              </w:rPr>
            </w:pPr>
            <w:r w:rsidRPr="00360A06">
              <w:rPr>
                <w:rFonts w:ascii="Times New Roman" w:eastAsia="Times New Roman" w:hAnsi="Times New Roman" w:cs="Times New Roman"/>
                <w:color w:val="FF0000"/>
              </w:rPr>
              <w:t xml:space="preserve">nộp 02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9</w:t>
            </w:r>
          </w:p>
        </w:tc>
        <w:tc>
          <w:tcPr>
            <w:tcW w:w="2469"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Trần Thị Phương Nga</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18/6/1997</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K24QT1</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Mồ côi cha mẹ</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10</w:t>
            </w:r>
          </w:p>
        </w:tc>
        <w:tc>
          <w:tcPr>
            <w:tcW w:w="2469"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Bùi Thị Thu Thảo</w:t>
            </w:r>
          </w:p>
        </w:tc>
        <w:tc>
          <w:tcPr>
            <w:tcW w:w="1224" w:type="dxa"/>
            <w:tcBorders>
              <w:top w:val="nil"/>
              <w:left w:val="nil"/>
              <w:bottom w:val="single" w:sz="4" w:space="0" w:color="auto"/>
              <w:right w:val="single" w:sz="4" w:space="0" w:color="auto"/>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27/4/1998</w:t>
            </w:r>
          </w:p>
        </w:tc>
        <w:tc>
          <w:tcPr>
            <w:tcW w:w="1076" w:type="dxa"/>
            <w:tcBorders>
              <w:top w:val="nil"/>
              <w:left w:val="nil"/>
              <w:bottom w:val="single" w:sz="4" w:space="0" w:color="auto"/>
              <w:right w:val="single" w:sz="4" w:space="0" w:color="auto"/>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K25QT2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Mồ côi cha mẹ</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11</w:t>
            </w:r>
          </w:p>
        </w:tc>
        <w:tc>
          <w:tcPr>
            <w:tcW w:w="2469"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Vũ Thị Lệ Chi</w:t>
            </w:r>
          </w:p>
        </w:tc>
        <w:tc>
          <w:tcPr>
            <w:tcW w:w="1224" w:type="dxa"/>
            <w:tcBorders>
              <w:top w:val="nil"/>
              <w:left w:val="nil"/>
              <w:bottom w:val="single" w:sz="4" w:space="0" w:color="auto"/>
              <w:right w:val="single" w:sz="4" w:space="0" w:color="auto"/>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23/8/2000</w:t>
            </w:r>
          </w:p>
        </w:tc>
        <w:tc>
          <w:tcPr>
            <w:tcW w:w="1076" w:type="dxa"/>
            <w:tcBorders>
              <w:top w:val="nil"/>
              <w:left w:val="nil"/>
              <w:bottom w:val="single" w:sz="4" w:space="0" w:color="auto"/>
              <w:right w:val="single" w:sz="4" w:space="0" w:color="auto"/>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K27QT1</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Mồ côi cha mẹ</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12</w:t>
            </w:r>
          </w:p>
        </w:tc>
        <w:tc>
          <w:tcPr>
            <w:tcW w:w="2469"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Nguyễn Thị Hồng Xuyến</w:t>
            </w:r>
          </w:p>
        </w:tc>
        <w:tc>
          <w:tcPr>
            <w:tcW w:w="1224" w:type="dxa"/>
            <w:tcBorders>
              <w:top w:val="nil"/>
              <w:left w:val="nil"/>
              <w:bottom w:val="single" w:sz="4" w:space="0" w:color="auto"/>
              <w:right w:val="single" w:sz="4" w:space="0" w:color="auto"/>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1/1/2000</w:t>
            </w:r>
          </w:p>
        </w:tc>
        <w:tc>
          <w:tcPr>
            <w:tcW w:w="1076" w:type="dxa"/>
            <w:tcBorders>
              <w:top w:val="nil"/>
              <w:left w:val="nil"/>
              <w:bottom w:val="single" w:sz="4" w:space="0" w:color="auto"/>
              <w:right w:val="single" w:sz="4" w:space="0" w:color="auto"/>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K27QT3</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Mồ côi cha mẹ</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13</w:t>
            </w:r>
          </w:p>
        </w:tc>
        <w:tc>
          <w:tcPr>
            <w:tcW w:w="2469"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Phạm Thị Cẩm Ly</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9/7/1998</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K25QT1</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14</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Lý Thị Xuyên</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25/04/1999</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K26KT</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15</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Lò Thị Tâm</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20/10/1999</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K26QK</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16</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Dương Thị Thu Thảo</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02/10/1999</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K26KT</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17</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Vũ Thị Thương</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09/03/1999</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K26KT</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18</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Đinh Thị Hồng Mây</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23/07/2000</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K27QT3</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gridAfter w:val="1"/>
          <w:wAfter w:w="526" w:type="dxa"/>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19</w:t>
            </w:r>
          </w:p>
        </w:tc>
        <w:tc>
          <w:tcPr>
            <w:tcW w:w="2469"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rPr>
            </w:pPr>
            <w:r w:rsidRPr="00360A06">
              <w:rPr>
                <w:rFonts w:ascii="Times New Roman" w:eastAsia="Times New Roman" w:hAnsi="Times New Roman" w:cs="Times New Roman"/>
                <w:color w:val="000000"/>
              </w:rPr>
              <w:t>Chu Bích Duyên</w:t>
            </w:r>
          </w:p>
        </w:tc>
        <w:tc>
          <w:tcPr>
            <w:tcW w:w="1224"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18/07/2000</w:t>
            </w:r>
          </w:p>
        </w:tc>
        <w:tc>
          <w:tcPr>
            <w:tcW w:w="1076"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K27KT2</w:t>
            </w:r>
          </w:p>
        </w:tc>
        <w:tc>
          <w:tcPr>
            <w:tcW w:w="3208" w:type="dxa"/>
            <w:tcBorders>
              <w:top w:val="nil"/>
              <w:left w:val="nil"/>
              <w:bottom w:val="single" w:sz="4" w:space="0" w:color="auto"/>
              <w:right w:val="single" w:sz="4" w:space="0" w:color="auto"/>
            </w:tcBorders>
            <w:shd w:val="clear" w:color="000000" w:fill="FFFFFF"/>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Người dân tộc thiểu số vùng KK</w:t>
            </w:r>
          </w:p>
        </w:tc>
        <w:tc>
          <w:tcPr>
            <w:tcW w:w="2410" w:type="dxa"/>
            <w:tcBorders>
              <w:top w:val="nil"/>
              <w:left w:val="nil"/>
              <w:bottom w:val="single" w:sz="4" w:space="0" w:color="auto"/>
              <w:right w:val="single" w:sz="4" w:space="0" w:color="auto"/>
            </w:tcBorders>
            <w:shd w:val="clear" w:color="000000" w:fill="FFFFFF"/>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rPr>
            </w:pPr>
            <w:r w:rsidRPr="00360A06">
              <w:rPr>
                <w:rFonts w:ascii="Times New Roman" w:eastAsia="Times New Roman" w:hAnsi="Times New Roman" w:cs="Times New Roman"/>
                <w:color w:val="000000"/>
              </w:rPr>
              <w:t xml:space="preserve">nộp 01 bộ hồ sơ mới </w:t>
            </w:r>
          </w:p>
        </w:tc>
      </w:tr>
      <w:tr w:rsidR="00360A06" w:rsidRPr="00360A06" w:rsidTr="00360A06">
        <w:trPr>
          <w:trHeight w:val="330"/>
        </w:trPr>
        <w:tc>
          <w:tcPr>
            <w:tcW w:w="510"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sz w:val="26"/>
                <w:szCs w:val="26"/>
              </w:rPr>
            </w:pPr>
          </w:p>
        </w:tc>
        <w:tc>
          <w:tcPr>
            <w:tcW w:w="2469"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sz w:val="26"/>
                <w:szCs w:val="26"/>
              </w:rPr>
            </w:pPr>
          </w:p>
        </w:tc>
        <w:tc>
          <w:tcPr>
            <w:tcW w:w="1224"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sz w:val="26"/>
                <w:szCs w:val="26"/>
              </w:rPr>
            </w:pPr>
          </w:p>
        </w:tc>
        <w:tc>
          <w:tcPr>
            <w:tcW w:w="3208"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sz w:val="26"/>
                <w:szCs w:val="26"/>
              </w:rPr>
            </w:pPr>
          </w:p>
        </w:tc>
        <w:tc>
          <w:tcPr>
            <w:tcW w:w="2410"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jc w:val="center"/>
              <w:rPr>
                <w:rFonts w:ascii="Times New Roman" w:eastAsia="Times New Roman" w:hAnsi="Times New Roman" w:cs="Times New Roman"/>
                <w:color w:val="000000"/>
                <w:sz w:val="26"/>
                <w:szCs w:val="26"/>
              </w:rPr>
            </w:pPr>
          </w:p>
        </w:tc>
        <w:tc>
          <w:tcPr>
            <w:tcW w:w="526" w:type="dxa"/>
            <w:tcBorders>
              <w:top w:val="nil"/>
              <w:left w:val="nil"/>
              <w:bottom w:val="nil"/>
              <w:right w:val="nil"/>
            </w:tcBorders>
            <w:shd w:val="clear" w:color="auto" w:fill="auto"/>
            <w:noWrap/>
            <w:vAlign w:val="center"/>
            <w:hideMark/>
          </w:tcPr>
          <w:p w:rsidR="00360A06" w:rsidRPr="00360A06" w:rsidRDefault="00360A06" w:rsidP="00360A06">
            <w:pPr>
              <w:spacing w:after="0" w:line="240" w:lineRule="auto"/>
              <w:rPr>
                <w:rFonts w:ascii="Times New Roman" w:eastAsia="Times New Roman" w:hAnsi="Times New Roman" w:cs="Times New Roman"/>
                <w:color w:val="000000"/>
                <w:sz w:val="26"/>
                <w:szCs w:val="26"/>
              </w:rPr>
            </w:pPr>
          </w:p>
        </w:tc>
      </w:tr>
    </w:tbl>
    <w:p w:rsidR="008B5856" w:rsidRPr="00581CA7" w:rsidRDefault="008B5856" w:rsidP="000D0EC2">
      <w:pPr>
        <w:spacing w:line="360" w:lineRule="auto"/>
        <w:ind w:firstLine="720"/>
        <w:jc w:val="both"/>
        <w:rPr>
          <w:rFonts w:ascii="Times New Roman" w:hAnsi="Times New Roman"/>
          <w:sz w:val="26"/>
          <w:szCs w:val="26"/>
        </w:rPr>
      </w:pPr>
    </w:p>
    <w:p w:rsidR="00E74BDA" w:rsidRPr="00E74BDA" w:rsidRDefault="00E74BDA" w:rsidP="00E74BDA">
      <w:pPr>
        <w:spacing w:after="0"/>
        <w:jc w:val="center"/>
        <w:rPr>
          <w:rFonts w:ascii="Times New Roman" w:eastAsia="Times New Roman" w:hAnsi="Times New Roman" w:cs="Times New Roman"/>
          <w:b/>
          <w:color w:val="000000"/>
          <w:sz w:val="26"/>
          <w:szCs w:val="26"/>
          <w:shd w:val="clear" w:color="auto" w:fill="FFFFFF"/>
          <w:lang w:val="vi-VN"/>
        </w:rPr>
      </w:pPr>
    </w:p>
    <w:sectPr w:rsidR="00E74BDA" w:rsidRPr="00E74BDA" w:rsidSect="000378BA">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E74BDA"/>
    <w:rsid w:val="000378BA"/>
    <w:rsid w:val="000D0EC2"/>
    <w:rsid w:val="00360A06"/>
    <w:rsid w:val="0049407C"/>
    <w:rsid w:val="00730E63"/>
    <w:rsid w:val="008B5856"/>
    <w:rsid w:val="008D330A"/>
    <w:rsid w:val="00E009B1"/>
    <w:rsid w:val="00E74BDA"/>
    <w:rsid w:val="00F3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BDA"/>
    <w:rPr>
      <w:b/>
      <w:bCs/>
    </w:rPr>
  </w:style>
  <w:style w:type="character" w:styleId="Emphasis">
    <w:name w:val="Emphasis"/>
    <w:basedOn w:val="DefaultParagraphFont"/>
    <w:uiPriority w:val="20"/>
    <w:qFormat/>
    <w:rsid w:val="00E74BDA"/>
    <w:rPr>
      <w:i/>
      <w:iCs/>
    </w:rPr>
  </w:style>
  <w:style w:type="table" w:styleId="TableGrid">
    <w:name w:val="Table Grid"/>
    <w:basedOn w:val="TableNormal"/>
    <w:uiPriority w:val="59"/>
    <w:rsid w:val="000D0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756692">
      <w:bodyDiv w:val="1"/>
      <w:marLeft w:val="0"/>
      <w:marRight w:val="0"/>
      <w:marTop w:val="0"/>
      <w:marBottom w:val="0"/>
      <w:divBdr>
        <w:top w:val="none" w:sz="0" w:space="0" w:color="auto"/>
        <w:left w:val="none" w:sz="0" w:space="0" w:color="auto"/>
        <w:bottom w:val="none" w:sz="0" w:space="0" w:color="auto"/>
        <w:right w:val="none" w:sz="0" w:space="0" w:color="auto"/>
      </w:divBdr>
    </w:div>
    <w:div w:id="483548689">
      <w:bodyDiv w:val="1"/>
      <w:marLeft w:val="0"/>
      <w:marRight w:val="0"/>
      <w:marTop w:val="0"/>
      <w:marBottom w:val="0"/>
      <w:divBdr>
        <w:top w:val="none" w:sz="0" w:space="0" w:color="auto"/>
        <w:left w:val="none" w:sz="0" w:space="0" w:color="auto"/>
        <w:bottom w:val="none" w:sz="0" w:space="0" w:color="auto"/>
        <w:right w:val="none" w:sz="0" w:space="0" w:color="auto"/>
      </w:divBdr>
    </w:div>
    <w:div w:id="12102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2019-01-25T01:23:00Z</dcterms:created>
  <dcterms:modified xsi:type="dcterms:W3CDTF">2019-01-25T02:35:00Z</dcterms:modified>
</cp:coreProperties>
</file>